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3C" w:rsidRDefault="0098313C" w:rsidP="0098313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528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givingTues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D2" w:rsidRDefault="002E5DBB">
      <w:r>
        <w:t>On #GivingTuesday (Nov. 29)—a national initiative dedicated to extending our holiday generosity to philanthropic causes</w:t>
      </w:r>
      <w:r w:rsidR="00F44E98">
        <w:t>--</w:t>
      </w:r>
      <w:r>
        <w:t xml:space="preserve">we hope that you will join alumni, family and friends in supporting Niagara and our Vincentian mission by donating nonperishable goods and/or making </w:t>
      </w:r>
      <w:r w:rsidR="00020194">
        <w:t xml:space="preserve">your faculty/staff </w:t>
      </w:r>
      <w:r>
        <w:t xml:space="preserve">gift to the </w:t>
      </w:r>
      <w:hyperlink r:id="rId5" w:history="1">
        <w:r w:rsidRPr="007B18BC">
          <w:rPr>
            <w:rStyle w:val="Hyperlink"/>
          </w:rPr>
          <w:t>Niagara Fund!</w:t>
        </w:r>
      </w:hyperlink>
    </w:p>
    <w:p w:rsidR="00C965A3" w:rsidRDefault="002E5DBB">
      <w:r>
        <w:t xml:space="preserve">You can drop off your donations at </w:t>
      </w:r>
      <w:r w:rsidR="00DB7B18">
        <w:t xml:space="preserve">the front tables in </w:t>
      </w:r>
      <w:r>
        <w:t>lower level Gallagher Center from 9 a.m.-7 p.m. on #GivingTuesday</w:t>
      </w:r>
      <w:r w:rsidR="00B57D20">
        <w:t>, Nov. 29,</w:t>
      </w:r>
      <w:r>
        <w:t xml:space="preserve"> and enjoy a cup of hot cocoa (compliments of Metz Catering). </w:t>
      </w:r>
    </w:p>
    <w:p w:rsidR="002E5DBB" w:rsidRDefault="002E5DBB">
      <w:r>
        <w:t>You can also drop off donations of nonperishable goods with the following volunteers on campus:</w:t>
      </w:r>
    </w:p>
    <w:p w:rsidR="002E5DBB" w:rsidRDefault="002E5DBB">
      <w:r>
        <w:t>Academic Complex</w:t>
      </w:r>
      <w:r>
        <w:tab/>
      </w:r>
      <w:r w:rsidR="00B57D20">
        <w:tab/>
        <w:t>Room 221</w:t>
      </w:r>
      <w:r w:rsidR="00E23682">
        <w:t>--</w:t>
      </w:r>
      <w:r w:rsidR="0065641C">
        <w:t>Bev Eiler, ’99, ’</w:t>
      </w:r>
      <w:r>
        <w:t>03</w:t>
      </w:r>
      <w:r w:rsidR="0065641C">
        <w:t xml:space="preserve">  </w:t>
      </w:r>
    </w:p>
    <w:p w:rsidR="00C008DE" w:rsidRDefault="002E5DBB">
      <w:r>
        <w:t>Alumni Hall</w:t>
      </w:r>
      <w:r>
        <w:tab/>
      </w:r>
      <w:r>
        <w:tab/>
      </w:r>
      <w:r w:rsidR="00B57D20">
        <w:tab/>
      </w:r>
      <w:r w:rsidR="00C30C13">
        <w:t>First f</w:t>
      </w:r>
      <w:r w:rsidR="00B57D20">
        <w:t>loor</w:t>
      </w:r>
      <w:r w:rsidR="00E23682">
        <w:t>--</w:t>
      </w:r>
      <w:r>
        <w:t>Jacquie Agnello, ’94, ‘06</w:t>
      </w:r>
    </w:p>
    <w:p w:rsidR="00465F45" w:rsidRDefault="00465F45">
      <w:r>
        <w:t>Bisgrove Hall</w:t>
      </w:r>
      <w:r>
        <w:tab/>
      </w:r>
      <w:r>
        <w:tab/>
      </w:r>
      <w:r>
        <w:tab/>
        <w:t>Room 254--Melissa Heidt, ’11</w:t>
      </w:r>
    </w:p>
    <w:p w:rsidR="00B57D20" w:rsidRDefault="00B57D20">
      <w:r>
        <w:t>Butler Building</w:t>
      </w:r>
      <w:r>
        <w:tab/>
      </w:r>
      <w:r>
        <w:tab/>
      </w:r>
      <w:r>
        <w:tab/>
      </w:r>
      <w:r w:rsidR="00614954">
        <w:t>Pam Beehler</w:t>
      </w:r>
      <w:r w:rsidR="00F800EA">
        <w:t xml:space="preserve">, ’10 </w:t>
      </w:r>
    </w:p>
    <w:p w:rsidR="00B57D20" w:rsidRDefault="00C008DE" w:rsidP="00C008DE">
      <w:pPr>
        <w:ind w:left="2880" w:hanging="2880"/>
      </w:pPr>
      <w:r>
        <w:t>Dunleavy Hall</w:t>
      </w:r>
      <w:r>
        <w:tab/>
      </w:r>
      <w:r w:rsidR="00C30C13">
        <w:t>First floor l</w:t>
      </w:r>
      <w:r w:rsidR="00F800EA">
        <w:t>obby, Jay Stockslader,</w:t>
      </w:r>
      <w:r w:rsidR="00B57D20">
        <w:t xml:space="preserve"> </w:t>
      </w:r>
      <w:r w:rsidR="00F800EA">
        <w:t>Continuing Education</w:t>
      </w:r>
      <w:r>
        <w:br/>
      </w:r>
      <w:r w:rsidR="00B57D20">
        <w:t>Second Floor-Ann Magers, Arts and Sciences</w:t>
      </w:r>
    </w:p>
    <w:p w:rsidR="00B57D20" w:rsidRDefault="00B57D20" w:rsidP="00B57D20">
      <w:r>
        <w:t>Facilities</w:t>
      </w:r>
      <w:r>
        <w:tab/>
      </w:r>
      <w:r>
        <w:tab/>
      </w:r>
      <w:r>
        <w:tab/>
        <w:t>Maria Hamilton, ‘04</w:t>
      </w:r>
    </w:p>
    <w:p w:rsidR="00B57D20" w:rsidRDefault="00B57D20" w:rsidP="00B57D20">
      <w:r>
        <w:t>Gacioch Center</w:t>
      </w:r>
      <w:r>
        <w:tab/>
      </w:r>
      <w:r>
        <w:tab/>
      </w:r>
      <w:r>
        <w:tab/>
        <w:t>First floor reception area—Darlene Jones</w:t>
      </w:r>
      <w:r w:rsidR="00E23682">
        <w:br/>
      </w:r>
      <w:r w:rsidR="00E23682">
        <w:tab/>
      </w:r>
      <w:r w:rsidR="00E23682">
        <w:tab/>
      </w:r>
      <w:r w:rsidR="00E23682">
        <w:tab/>
      </w:r>
      <w:r w:rsidR="00E23682">
        <w:tab/>
      </w:r>
      <w:r w:rsidR="005B7E99">
        <w:t>Room 208</w:t>
      </w:r>
      <w:r w:rsidR="00E23682">
        <w:t>—Janelle Lipa</w:t>
      </w:r>
    </w:p>
    <w:p w:rsidR="00B57D20" w:rsidRDefault="00B57D20" w:rsidP="00B57D20">
      <w:r>
        <w:t>Golisano Center</w:t>
      </w:r>
      <w:r>
        <w:tab/>
      </w:r>
      <w:r>
        <w:tab/>
      </w:r>
      <w:r>
        <w:tab/>
        <w:t>Room 244</w:t>
      </w:r>
      <w:r w:rsidR="00E23682">
        <w:t>--</w:t>
      </w:r>
      <w:r>
        <w:t>Connie Guthrie Green</w:t>
      </w:r>
    </w:p>
    <w:p w:rsidR="00B57D20" w:rsidRDefault="00B57D20" w:rsidP="00B57D20">
      <w:r>
        <w:t>Kiernan Center</w:t>
      </w:r>
      <w:r w:rsidR="00E23682">
        <w:tab/>
      </w:r>
      <w:r w:rsidR="00E23682">
        <w:tab/>
      </w:r>
      <w:r w:rsidR="00E23682">
        <w:tab/>
        <w:t>Front desk</w:t>
      </w:r>
      <w:r w:rsidR="00996E04">
        <w:t>—Derek Puff</w:t>
      </w:r>
    </w:p>
    <w:p w:rsidR="00B57D20" w:rsidRDefault="00B57D20" w:rsidP="00B57D20">
      <w:r>
        <w:t>Library/DePaul</w:t>
      </w:r>
      <w:r w:rsidR="00E23682">
        <w:tab/>
      </w:r>
      <w:r w:rsidR="00E23682">
        <w:tab/>
      </w:r>
      <w:r w:rsidR="00E23682">
        <w:tab/>
        <w:t>Front d</w:t>
      </w:r>
      <w:r w:rsidR="00134428">
        <w:t>esk</w:t>
      </w:r>
      <w:r w:rsidR="00184212">
        <w:t>—Lisa Jackson</w:t>
      </w:r>
    </w:p>
    <w:p w:rsidR="00B57D20" w:rsidRDefault="00B57D20" w:rsidP="00B57D20">
      <w:r>
        <w:t>O’Shea Hall</w:t>
      </w:r>
      <w:r w:rsidR="00134428">
        <w:tab/>
      </w:r>
      <w:r w:rsidR="00134428">
        <w:tab/>
      </w:r>
      <w:r w:rsidR="00134428">
        <w:tab/>
      </w:r>
      <w:r w:rsidR="00E87D29">
        <w:t>Room B-23—Sue Strzalkowski, ‘08</w:t>
      </w:r>
    </w:p>
    <w:p w:rsidR="00B952BD" w:rsidRDefault="00134428" w:rsidP="00B57D20">
      <w:r>
        <w:t>St. Vincent’s Hall</w:t>
      </w:r>
      <w:r>
        <w:tab/>
      </w:r>
      <w:r>
        <w:tab/>
        <w:t>First floor</w:t>
      </w:r>
      <w:r w:rsidR="00700195">
        <w:t xml:space="preserve"> (</w:t>
      </w:r>
      <w:r w:rsidR="00700195" w:rsidRPr="00700195">
        <w:t>by the computer labs</w:t>
      </w:r>
      <w:r w:rsidR="00700195">
        <w:t>)</w:t>
      </w:r>
      <w:r>
        <w:t xml:space="preserve"> </w:t>
      </w:r>
      <w:r w:rsidR="00700195">
        <w:t>–Ziey Cownie</w:t>
      </w:r>
    </w:p>
    <w:p w:rsidR="00AE3A65" w:rsidRDefault="00B952BD" w:rsidP="00B57D20">
      <w:r>
        <w:t>Seton Hall</w:t>
      </w:r>
      <w:r w:rsidR="00700195">
        <w:t xml:space="preserve"> </w:t>
      </w:r>
      <w:r>
        <w:tab/>
      </w:r>
      <w:r>
        <w:tab/>
      </w:r>
      <w:r>
        <w:tab/>
        <w:t>First floor lounge—Connie Mathews, ’83</w:t>
      </w:r>
    </w:p>
    <w:p w:rsidR="00134428" w:rsidRDefault="00AE3A65" w:rsidP="00B57D20">
      <w:r>
        <w:t>Timon Hall</w:t>
      </w:r>
      <w:r>
        <w:tab/>
      </w:r>
      <w:r>
        <w:tab/>
      </w:r>
      <w:r>
        <w:tab/>
        <w:t xml:space="preserve">Room 121—James Strazalkowski, ’94 </w:t>
      </w:r>
      <w:r w:rsidR="00B952BD">
        <w:t xml:space="preserve"> </w:t>
      </w:r>
    </w:p>
    <w:p w:rsidR="00700195" w:rsidRDefault="00E23682" w:rsidP="00B57D20">
      <w:r>
        <w:t xml:space="preserve">This year’s nonperishable donations will be distributed to Community Missions of Niagara Frontier; Heart, Love and Soul Food Pantry, or Destination Life Fellowship in </w:t>
      </w:r>
      <w:r w:rsidR="00D87DC6">
        <w:t>Niagara Falls.</w:t>
      </w:r>
    </w:p>
    <w:p w:rsidR="00C30C13" w:rsidRDefault="00C30C13" w:rsidP="00B57D20">
      <w:r>
        <w:t>Thank you!</w:t>
      </w:r>
    </w:p>
    <w:p w:rsidR="00700195" w:rsidRDefault="00D87DC6" w:rsidP="00700195">
      <w:r>
        <w:t>Office of Alumni Engagement</w:t>
      </w:r>
    </w:p>
    <w:bookmarkEnd w:id="0"/>
    <w:p w:rsidR="00700195" w:rsidRDefault="00700195" w:rsidP="00B57D20"/>
    <w:p w:rsidR="00E23682" w:rsidRDefault="00E23682" w:rsidP="00B57D20"/>
    <w:p w:rsidR="00B57D20" w:rsidRDefault="00B57D20" w:rsidP="00B57D20"/>
    <w:sectPr w:rsidR="00B57D20" w:rsidSect="002E1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B"/>
    <w:rsid w:val="00020194"/>
    <w:rsid w:val="00134428"/>
    <w:rsid w:val="00184212"/>
    <w:rsid w:val="002E14F5"/>
    <w:rsid w:val="002E5DBB"/>
    <w:rsid w:val="00465F45"/>
    <w:rsid w:val="005B7E99"/>
    <w:rsid w:val="00614954"/>
    <w:rsid w:val="0065641C"/>
    <w:rsid w:val="00700195"/>
    <w:rsid w:val="007B18BC"/>
    <w:rsid w:val="0085334F"/>
    <w:rsid w:val="0098313C"/>
    <w:rsid w:val="00996E04"/>
    <w:rsid w:val="00A77AFF"/>
    <w:rsid w:val="00AA7503"/>
    <w:rsid w:val="00AE3A65"/>
    <w:rsid w:val="00B57D20"/>
    <w:rsid w:val="00B952BD"/>
    <w:rsid w:val="00C008DE"/>
    <w:rsid w:val="00C30C13"/>
    <w:rsid w:val="00C965A3"/>
    <w:rsid w:val="00D87DC6"/>
    <w:rsid w:val="00DB7B18"/>
    <w:rsid w:val="00DC2ED2"/>
    <w:rsid w:val="00DD501E"/>
    <w:rsid w:val="00E23682"/>
    <w:rsid w:val="00E87D29"/>
    <w:rsid w:val="00F44E98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97DE3-D106-4868-A218-C5A2012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niagara.edu/alumni-engagement/legacy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D. McIntosh</dc:creator>
  <cp:keywords/>
  <dc:description/>
  <cp:lastModifiedBy>Jean Spence</cp:lastModifiedBy>
  <cp:revision>2</cp:revision>
  <cp:lastPrinted>2016-11-14T16:04:00Z</cp:lastPrinted>
  <dcterms:created xsi:type="dcterms:W3CDTF">2016-11-16T16:49:00Z</dcterms:created>
  <dcterms:modified xsi:type="dcterms:W3CDTF">2016-11-16T16:49:00Z</dcterms:modified>
</cp:coreProperties>
</file>