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7914" w14:textId="77777777" w:rsidR="00E4370A" w:rsidRDefault="00E4370A">
      <w:pPr>
        <w:rPr>
          <w:color w:val="4B4F56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zh-CN"/>
        </w:rPr>
        <w:drawing>
          <wp:inline distT="0" distB="0" distL="0" distR="0" wp14:anchorId="2FA50F00" wp14:editId="6A3D2F8A">
            <wp:extent cx="6019800" cy="1044575"/>
            <wp:effectExtent l="0" t="0" r="0" b="3175"/>
            <wp:docPr id="2" name="Picture 2" descr="Image result for bethematch.or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thematch.or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00" cy="10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C94F" w14:textId="77777777" w:rsidR="00F16597" w:rsidRPr="00F16597" w:rsidRDefault="00E4370A" w:rsidP="007D26E2">
      <w:pPr>
        <w:spacing w:line="276" w:lineRule="auto"/>
        <w:jc w:val="center"/>
        <w:rPr>
          <w:b/>
          <w:color w:val="2E74B5" w:themeColor="accent1" w:themeShade="BF"/>
          <w:sz w:val="70"/>
          <w:szCs w:val="70"/>
          <w:lang w:val="en"/>
        </w:rPr>
      </w:pPr>
      <w:r w:rsidRPr="00F16597">
        <w:rPr>
          <w:b/>
          <w:color w:val="2E74B5" w:themeColor="accent1" w:themeShade="BF"/>
          <w:sz w:val="70"/>
          <w:szCs w:val="70"/>
          <w:lang w:val="en"/>
        </w:rPr>
        <w:t>Bone Marrow Registry Drive</w:t>
      </w:r>
    </w:p>
    <w:p w14:paraId="2B4CBBC2" w14:textId="77777777" w:rsidR="00F16597" w:rsidRPr="001C424C" w:rsidRDefault="005F72EC" w:rsidP="007D26E2">
      <w:pPr>
        <w:spacing w:line="276" w:lineRule="auto"/>
        <w:jc w:val="center"/>
        <w:rPr>
          <w:i/>
          <w:sz w:val="36"/>
          <w:szCs w:val="24"/>
          <w:lang w:val="en"/>
        </w:rPr>
      </w:pPr>
      <w:r>
        <w:rPr>
          <w:i/>
          <w:sz w:val="36"/>
          <w:szCs w:val="24"/>
          <w:lang w:val="en"/>
        </w:rPr>
        <w:t xml:space="preserve">Friday </w:t>
      </w:r>
      <w:r w:rsidR="000135F2">
        <w:rPr>
          <w:i/>
          <w:sz w:val="36"/>
          <w:szCs w:val="24"/>
          <w:lang w:val="en"/>
        </w:rPr>
        <w:t xml:space="preserve">October </w:t>
      </w:r>
      <w:r w:rsidR="00CC2F6A">
        <w:rPr>
          <w:i/>
          <w:sz w:val="36"/>
          <w:szCs w:val="24"/>
          <w:lang w:val="en"/>
        </w:rPr>
        <w:t>2</w:t>
      </w:r>
      <w:r w:rsidR="002E77EE">
        <w:rPr>
          <w:i/>
          <w:sz w:val="36"/>
          <w:szCs w:val="24"/>
          <w:lang w:val="en"/>
        </w:rPr>
        <w:t>7</w:t>
      </w:r>
      <w:r w:rsidR="00F16597" w:rsidRPr="001C424C">
        <w:rPr>
          <w:i/>
          <w:sz w:val="36"/>
          <w:szCs w:val="24"/>
          <w:vertAlign w:val="superscript"/>
          <w:lang w:val="en"/>
        </w:rPr>
        <w:t>t</w:t>
      </w:r>
      <w:r w:rsidR="002E77EE">
        <w:rPr>
          <w:i/>
          <w:sz w:val="36"/>
          <w:szCs w:val="24"/>
          <w:vertAlign w:val="superscript"/>
          <w:lang w:val="en"/>
        </w:rPr>
        <w:t>h</w:t>
      </w:r>
      <w:r w:rsidR="00CC2F6A">
        <w:rPr>
          <w:i/>
          <w:sz w:val="36"/>
          <w:szCs w:val="24"/>
          <w:lang w:val="en"/>
        </w:rPr>
        <w:t xml:space="preserve">  </w:t>
      </w:r>
      <w:r w:rsidR="00CC2F6A">
        <w:rPr>
          <w:i/>
          <w:sz w:val="36"/>
          <w:szCs w:val="24"/>
          <w:lang w:val="en"/>
        </w:rPr>
        <w:tab/>
        <w:t>11:00am – 2</w:t>
      </w:r>
      <w:r w:rsidR="00F16597" w:rsidRPr="001C424C">
        <w:rPr>
          <w:i/>
          <w:sz w:val="36"/>
          <w:szCs w:val="24"/>
          <w:lang w:val="en"/>
        </w:rPr>
        <w:t>:00pm</w:t>
      </w:r>
    </w:p>
    <w:p w14:paraId="39CBD612" w14:textId="77777777" w:rsidR="007D26E2" w:rsidRPr="00CC2F6A" w:rsidRDefault="005F14E4" w:rsidP="00CC2F6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zh-CN"/>
        </w:rPr>
        <w:drawing>
          <wp:inline distT="0" distB="0" distL="0" distR="0" wp14:anchorId="014F446F" wp14:editId="5901078D">
            <wp:extent cx="5943600" cy="3342246"/>
            <wp:effectExtent l="0" t="0" r="0" b="0"/>
            <wp:docPr id="6" name="Picture 6" descr="Image result for bethematch.org find out how unique you a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thematch.org find out how unique you a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4D26" w14:textId="77777777" w:rsidR="007D26E2" w:rsidRDefault="007D26E2" w:rsidP="00CC2F6A">
      <w:pPr>
        <w:jc w:val="center"/>
        <w:rPr>
          <w:color w:val="4B4F56"/>
          <w:sz w:val="36"/>
          <w:lang w:val="en"/>
        </w:rPr>
      </w:pPr>
      <w:r w:rsidRPr="007D26E2">
        <w:rPr>
          <w:b/>
          <w:color w:val="4B4F56"/>
          <w:sz w:val="28"/>
          <w:szCs w:val="30"/>
          <w:lang w:val="en"/>
        </w:rPr>
        <w:t xml:space="preserve">Location: </w:t>
      </w:r>
      <w:r w:rsidR="00CC2F6A">
        <w:rPr>
          <w:b/>
          <w:color w:val="4B4F56"/>
          <w:sz w:val="28"/>
          <w:szCs w:val="30"/>
          <w:lang w:val="en"/>
        </w:rPr>
        <w:t>Niagara University</w:t>
      </w:r>
      <w:r w:rsidR="002E77EE">
        <w:rPr>
          <w:b/>
          <w:color w:val="4B4F56"/>
          <w:sz w:val="28"/>
          <w:szCs w:val="30"/>
          <w:lang w:val="en"/>
        </w:rPr>
        <w:t xml:space="preserve"> in the</w:t>
      </w:r>
      <w:r w:rsidR="00CC2F6A">
        <w:rPr>
          <w:b/>
          <w:color w:val="4B4F56"/>
          <w:sz w:val="28"/>
          <w:szCs w:val="30"/>
          <w:lang w:val="en"/>
        </w:rPr>
        <w:t xml:space="preserve"> Gallagher Center </w:t>
      </w:r>
      <w:r w:rsidR="00E4370A" w:rsidRPr="005F14E4">
        <w:rPr>
          <w:color w:val="4B4F56"/>
          <w:sz w:val="30"/>
          <w:szCs w:val="30"/>
          <w:lang w:val="en"/>
        </w:rPr>
        <w:br/>
      </w:r>
      <w:r w:rsidR="00E4370A" w:rsidRPr="001C424C">
        <w:rPr>
          <w:color w:val="4B4F56"/>
          <w:sz w:val="36"/>
          <w:szCs w:val="30"/>
          <w:lang w:val="en"/>
        </w:rPr>
        <w:t>The registration process takes about 15 minutes</w:t>
      </w:r>
      <w:r w:rsidR="005F14E4">
        <w:rPr>
          <w:color w:val="4B4F56"/>
          <w:sz w:val="28"/>
          <w:lang w:val="en"/>
        </w:rPr>
        <w:br/>
      </w:r>
      <w:r w:rsidR="005F14E4" w:rsidRPr="001C424C">
        <w:rPr>
          <w:color w:val="4B4F56"/>
          <w:sz w:val="36"/>
          <w:lang w:val="en"/>
        </w:rPr>
        <w:t>Donors must be within</w:t>
      </w:r>
      <w:r w:rsidR="00E4370A" w:rsidRPr="001C424C">
        <w:rPr>
          <w:color w:val="4B4F56"/>
          <w:sz w:val="36"/>
          <w:lang w:val="en"/>
        </w:rPr>
        <w:t xml:space="preserve"> </w:t>
      </w:r>
      <w:r w:rsidR="00E4370A" w:rsidRPr="001C424C">
        <w:rPr>
          <w:b/>
          <w:color w:val="4B4F56"/>
          <w:sz w:val="36"/>
          <w:u w:val="single"/>
          <w:lang w:val="en"/>
        </w:rPr>
        <w:t>18-44</w:t>
      </w:r>
      <w:r w:rsidR="00E4370A" w:rsidRPr="001C424C">
        <w:rPr>
          <w:color w:val="4B4F56"/>
          <w:sz w:val="36"/>
          <w:lang w:val="en"/>
        </w:rPr>
        <w:t xml:space="preserve"> years old</w:t>
      </w:r>
    </w:p>
    <w:p w14:paraId="46FC9820" w14:textId="77777777" w:rsidR="002E77EE" w:rsidRDefault="002E77EE" w:rsidP="001C424C">
      <w:pPr>
        <w:jc w:val="center"/>
        <w:rPr>
          <w:color w:val="4B4F56"/>
          <w:sz w:val="28"/>
          <w:lang w:val="en"/>
        </w:rPr>
      </w:pPr>
    </w:p>
    <w:p w14:paraId="6364DDFD" w14:textId="77777777" w:rsidR="00225A14" w:rsidRDefault="00E4370A" w:rsidP="001C424C">
      <w:pPr>
        <w:jc w:val="center"/>
        <w:rPr>
          <w:color w:val="4B4F56"/>
          <w:sz w:val="28"/>
          <w:lang w:val="en"/>
        </w:rPr>
      </w:pPr>
      <w:r w:rsidRPr="001C424C">
        <w:rPr>
          <w:i/>
          <w:color w:val="4B4F56"/>
          <w:sz w:val="28"/>
          <w:lang w:val="en"/>
        </w:rPr>
        <w:t xml:space="preserve">Hosted by: Be The Match Volunteer Chloe </w:t>
      </w:r>
      <w:r w:rsidR="001C424C" w:rsidRPr="001C424C">
        <w:rPr>
          <w:i/>
          <w:color w:val="4B4F56"/>
          <w:sz w:val="28"/>
          <w:lang w:val="en"/>
        </w:rPr>
        <w:t xml:space="preserve">Hirschfelt </w:t>
      </w:r>
      <w:r w:rsidR="001C424C" w:rsidRPr="001C424C">
        <w:rPr>
          <w:i/>
          <w:color w:val="4B4F56"/>
          <w:sz w:val="28"/>
          <w:lang w:val="en"/>
        </w:rPr>
        <w:br/>
        <w:t>Any questions regarding the</w:t>
      </w:r>
      <w:r w:rsidRPr="001C424C">
        <w:rPr>
          <w:i/>
          <w:color w:val="4B4F56"/>
          <w:sz w:val="28"/>
          <w:lang w:val="en"/>
        </w:rPr>
        <w:t xml:space="preserve"> driv</w:t>
      </w:r>
      <w:r w:rsidR="001C424C" w:rsidRPr="001C424C">
        <w:rPr>
          <w:i/>
          <w:color w:val="4B4F56"/>
          <w:sz w:val="28"/>
          <w:lang w:val="en"/>
        </w:rPr>
        <w:t>e, bone marrow donation, etc.</w:t>
      </w:r>
      <w:r w:rsidR="001C424C">
        <w:rPr>
          <w:color w:val="4B4F56"/>
          <w:sz w:val="28"/>
          <w:lang w:val="en"/>
        </w:rPr>
        <w:br/>
      </w:r>
      <w:r w:rsidRPr="005F14E4">
        <w:rPr>
          <w:color w:val="4B4F56"/>
          <w:sz w:val="28"/>
          <w:lang w:val="en"/>
        </w:rPr>
        <w:t xml:space="preserve"> chloejoycehirschfelt@gmail.com</w:t>
      </w:r>
    </w:p>
    <w:sectPr w:rsidR="0022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3"/>
    <w:rsid w:val="000010C4"/>
    <w:rsid w:val="000135F2"/>
    <w:rsid w:val="001C424C"/>
    <w:rsid w:val="00207EB8"/>
    <w:rsid w:val="00225A14"/>
    <w:rsid w:val="00286508"/>
    <w:rsid w:val="002E77EE"/>
    <w:rsid w:val="005F14E4"/>
    <w:rsid w:val="005F72EC"/>
    <w:rsid w:val="00742172"/>
    <w:rsid w:val="007D26E2"/>
    <w:rsid w:val="00BD690D"/>
    <w:rsid w:val="00CC2F6A"/>
    <w:rsid w:val="00E4370A"/>
    <w:rsid w:val="00E96B43"/>
    <w:rsid w:val="00EA70E6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3A93"/>
  <w15:chartTrackingRefBased/>
  <w15:docId w15:val="{95CC6A56-C914-4969-8CC2-319A9E8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38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7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1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6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sa=i&amp;rct=j&amp;q=&amp;esrc=s&amp;source=images&amp;cd=&amp;cad=rja&amp;uact=8&amp;ved=0ahUKEwjg4Zn6mJLWAhWHsFQKHbTQB4UQjRwIBw&amp;url=http://www.indianablood.org/Donors/BeTheMatch/Pages/default.aspx&amp;psig=AFQjCNHegU370C8djJCsN756O9986ubpmw&amp;ust=1504843363611802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google.com/url?sa=i&amp;rct=j&amp;q=&amp;esrc=s&amp;source=images&amp;cd=&amp;cad=rja&amp;uact=8&amp;ved=0ahUKEwieucu8n5LWAhXIslQKHQkvAm8QjRwIBw&amp;url=https://bethematch.org/transplant-basics/how-marrow-donation-works/steps-of-bone-marrow-or-pbsc-donation/&amp;psig=AFQjCNEQrcmUMtbORcL5TPno1r43O6IYAw&amp;ust=1504845220804334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Peters III</dc:creator>
  <cp:keywords/>
  <dc:description/>
  <cp:lastModifiedBy>Chloe Hirschfelt</cp:lastModifiedBy>
  <cp:revision>2</cp:revision>
  <dcterms:created xsi:type="dcterms:W3CDTF">2017-10-24T14:33:00Z</dcterms:created>
  <dcterms:modified xsi:type="dcterms:W3CDTF">2017-10-24T14:33:00Z</dcterms:modified>
</cp:coreProperties>
</file>