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48" w:rsidRPr="00AA7BC5" w:rsidRDefault="00E947B7">
      <w:pPr>
        <w:rPr>
          <w:b/>
        </w:rPr>
      </w:pPr>
      <w:r>
        <w:rPr>
          <w:b/>
        </w:rPr>
        <w:t xml:space="preserve">Grants:  </w:t>
      </w:r>
      <w:proofErr w:type="gramStart"/>
      <w:r>
        <w:rPr>
          <w:b/>
        </w:rPr>
        <w:t>Federal Funding</w:t>
      </w:r>
      <w:proofErr w:type="gramEnd"/>
      <w:r>
        <w:rPr>
          <w:b/>
        </w:rPr>
        <w:t xml:space="preserve"> Outlook</w:t>
      </w:r>
    </w:p>
    <w:p w:rsidR="00AA7BC5" w:rsidRDefault="00AA7BC5">
      <w:r>
        <w:t xml:space="preserve">Funding Competitiveness Conference Webcast:  </w:t>
      </w:r>
      <w:r w:rsidR="002F12E6">
        <w:t>Wednesday</w:t>
      </w:r>
      <w:r>
        <w:t>, February 2</w:t>
      </w:r>
      <w:r w:rsidR="002F12E6">
        <w:t>1</w:t>
      </w:r>
      <w:r>
        <w:t xml:space="preserve">, 2018, </w:t>
      </w:r>
      <w:r w:rsidR="002F12E6">
        <w:t>8:45</w:t>
      </w:r>
      <w:r>
        <w:t>-</w:t>
      </w:r>
      <w:r w:rsidR="002F12E6">
        <w:t>10</w:t>
      </w:r>
      <w:r>
        <w:t>:</w:t>
      </w:r>
      <w:r w:rsidR="002F12E6">
        <w:t>00</w:t>
      </w:r>
      <w:r>
        <w:t xml:space="preserve"> </w:t>
      </w:r>
      <w:r w:rsidR="002F12E6">
        <w:t>A</w:t>
      </w:r>
      <w:r>
        <w:t xml:space="preserve">M in Academic Complex </w:t>
      </w:r>
      <w:r w:rsidR="002F12E6">
        <w:t>3</w:t>
      </w:r>
      <w:r>
        <w:t>20</w:t>
      </w:r>
    </w:p>
    <w:p w:rsidR="002F12E6" w:rsidRDefault="002F12E6">
      <w:r>
        <w:t xml:space="preserve">Michael Zola, VP for Government Relations and Policy Analysis, and </w:t>
      </w:r>
      <w:proofErr w:type="spellStart"/>
      <w:r>
        <w:t>Barmak</w:t>
      </w:r>
      <w:proofErr w:type="spellEnd"/>
      <w:r>
        <w:t xml:space="preserve"> </w:t>
      </w:r>
      <w:proofErr w:type="spellStart"/>
      <w:r>
        <w:t>Nassirian</w:t>
      </w:r>
      <w:proofErr w:type="spellEnd"/>
      <w:r>
        <w:t xml:space="preserve">, Director of Federal Relations and Policy Analysis from </w:t>
      </w:r>
      <w:r w:rsidR="00E947B7">
        <w:t>the American Association of State Colleges and Universities will discuss the federal funding outlook for fiscal year 2018.</w:t>
      </w:r>
    </w:p>
    <w:p w:rsidR="00AA7BC5" w:rsidRDefault="00AA7BC5">
      <w:r>
        <w:t xml:space="preserve">This webcast </w:t>
      </w:r>
      <w:proofErr w:type="gramStart"/>
      <w:r>
        <w:t>is offered</w:t>
      </w:r>
      <w:proofErr w:type="gramEnd"/>
      <w:r>
        <w:t xml:space="preserve"> through the Office of Sponsored Programs and Foundation Relations.  Seating is limited, so RSVP to </w:t>
      </w:r>
      <w:hyperlink r:id="rId4" w:history="1">
        <w:r w:rsidRPr="00394211">
          <w:rPr>
            <w:rStyle w:val="Hyperlink"/>
          </w:rPr>
          <w:t>vnolan@niagara.edu</w:t>
        </w:r>
      </w:hyperlink>
      <w:r w:rsidR="003169B2">
        <w:t xml:space="preserve"> today.</w:t>
      </w:r>
    </w:p>
    <w:p w:rsidR="00AA7BC5" w:rsidRDefault="00AA7BC5"/>
    <w:p w:rsidR="000B441A" w:rsidRPr="00BF0178" w:rsidRDefault="000B441A">
      <w:pPr>
        <w:rPr>
          <w:b/>
        </w:rPr>
      </w:pPr>
      <w:r w:rsidRPr="00BF0178">
        <w:rPr>
          <w:b/>
        </w:rPr>
        <w:t>Grants: NEH Preservation and Access for Cultural Collections</w:t>
      </w:r>
    </w:p>
    <w:p w:rsidR="000B441A" w:rsidRDefault="000B441A">
      <w:r>
        <w:t xml:space="preserve">Funding Competitiveness Conference Webcast:  Wednesday, February 21, 2018, 11:15 AM – 12:20 PM, </w:t>
      </w:r>
      <w:proofErr w:type="spellStart"/>
      <w:r w:rsidR="0062736D">
        <w:t>Acad</w:t>
      </w:r>
      <w:proofErr w:type="spellEnd"/>
      <w:r w:rsidR="0062736D">
        <w:t xml:space="preserve"> 125</w:t>
      </w:r>
      <w:bookmarkStart w:id="0" w:name="_GoBack"/>
      <w:bookmarkEnd w:id="0"/>
      <w:r>
        <w:t>.</w:t>
      </w:r>
    </w:p>
    <w:p w:rsidR="000B441A" w:rsidRDefault="000B441A">
      <w:r>
        <w:t xml:space="preserve">The </w:t>
      </w:r>
      <w:r w:rsidR="00BF0178">
        <w:t xml:space="preserve">National </w:t>
      </w:r>
      <w:r>
        <w:t>Endowment for the Humanities offers grants to pres</w:t>
      </w:r>
      <w:r w:rsidR="00BF0178">
        <w:t>erve</w:t>
      </w:r>
      <w:r>
        <w:t xml:space="preserve"> and make available collections of books, serials, manuscripts, sound recordings, still and moving image</w:t>
      </w:r>
      <w:r w:rsidR="00BF0178">
        <w:t>s, works of art, objects of mat</w:t>
      </w:r>
      <w:r>
        <w:t>erial culture, and rapidly expanding digital collections</w:t>
      </w:r>
      <w:r w:rsidR="00BF0178">
        <w:t>.</w:t>
      </w:r>
    </w:p>
    <w:p w:rsidR="00BF0178" w:rsidRDefault="00BF0178">
      <w:r>
        <w:t xml:space="preserve">Presenter:  Cathleen </w:t>
      </w:r>
      <w:proofErr w:type="spellStart"/>
      <w:r>
        <w:t>Tefft</w:t>
      </w:r>
      <w:proofErr w:type="spellEnd"/>
      <w:r>
        <w:t>, Program Officer, Division of Preservation &amp; Access, NEH</w:t>
      </w:r>
    </w:p>
    <w:p w:rsidR="00BF0178" w:rsidRDefault="00BF0178" w:rsidP="00BF0178">
      <w:r>
        <w:t xml:space="preserve">This webcast </w:t>
      </w:r>
      <w:proofErr w:type="gramStart"/>
      <w:r>
        <w:t>is offered</w:t>
      </w:r>
      <w:proofErr w:type="gramEnd"/>
      <w:r>
        <w:t xml:space="preserve"> through the Office of Sponsored Programs and Foundation Relations.  Seating is limited, so RSVP to </w:t>
      </w:r>
      <w:hyperlink r:id="rId5" w:history="1">
        <w:r w:rsidRPr="00394211">
          <w:rPr>
            <w:rStyle w:val="Hyperlink"/>
          </w:rPr>
          <w:t>vnolan@niagara.edu</w:t>
        </w:r>
      </w:hyperlink>
      <w:r>
        <w:t xml:space="preserve"> today.</w:t>
      </w:r>
    </w:p>
    <w:p w:rsidR="00BF0178" w:rsidRDefault="00BF0178"/>
    <w:p w:rsidR="00E90A02" w:rsidRPr="00AA7BC5" w:rsidRDefault="00E90A02" w:rsidP="00E90A02">
      <w:pPr>
        <w:rPr>
          <w:b/>
        </w:rPr>
      </w:pPr>
      <w:r>
        <w:rPr>
          <w:b/>
        </w:rPr>
        <w:t>Grants:  National Institute of Justice Research Funding and Fellowship Opportunities</w:t>
      </w:r>
    </w:p>
    <w:p w:rsidR="00E90A02" w:rsidRDefault="00E90A02" w:rsidP="00E90A02">
      <w:r>
        <w:t>Funding Competitiveness Conference Webcast:  Wednesday, February 21, 2018, 4:30-5:20 PM in Academic Complex 220</w:t>
      </w:r>
    </w:p>
    <w:p w:rsidR="00E90A02" w:rsidRDefault="00E90A02" w:rsidP="00E90A02">
      <w:r>
        <w:t>NIJ is committed to being a transformative force in the criminal justice field by fostering science-based criminal justice practices that support rigorous scientific research. Learn about research funding and fellowship opportunities.</w:t>
      </w:r>
    </w:p>
    <w:p w:rsidR="00E90A02" w:rsidRDefault="00E90A02" w:rsidP="00E90A02">
      <w:r>
        <w:t>Presented by Renee Cooper, Supervisory Grants management Specialist, NIJ, US Department of Justice.</w:t>
      </w:r>
    </w:p>
    <w:p w:rsidR="00E90A02" w:rsidRDefault="00E90A02" w:rsidP="00E90A02">
      <w:r>
        <w:t xml:space="preserve">This webcast </w:t>
      </w:r>
      <w:proofErr w:type="gramStart"/>
      <w:r>
        <w:t>is offered</w:t>
      </w:r>
      <w:proofErr w:type="gramEnd"/>
      <w:r>
        <w:t xml:space="preserve"> through the Office of Sponsored Programs and Foundation Relations.  Seating is limited, so RSVP to </w:t>
      </w:r>
      <w:hyperlink r:id="rId6" w:history="1">
        <w:r w:rsidRPr="00394211">
          <w:rPr>
            <w:rStyle w:val="Hyperlink"/>
          </w:rPr>
          <w:t>vnolan@niagara.edu</w:t>
        </w:r>
      </w:hyperlink>
      <w:r>
        <w:t xml:space="preserve"> today.</w:t>
      </w:r>
    </w:p>
    <w:p w:rsidR="00E90A02" w:rsidRDefault="00E90A02"/>
    <w:sectPr w:rsidR="00E9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C5"/>
    <w:rsid w:val="000B441A"/>
    <w:rsid w:val="002F12E6"/>
    <w:rsid w:val="003169B2"/>
    <w:rsid w:val="0062736D"/>
    <w:rsid w:val="00AA7BC5"/>
    <w:rsid w:val="00B25848"/>
    <w:rsid w:val="00BF0178"/>
    <w:rsid w:val="00E90A02"/>
    <w:rsid w:val="00E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064D"/>
  <w15:chartTrackingRefBased/>
  <w15:docId w15:val="{B5FD5FCE-018F-4850-88F5-62AFAE91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olan@niagara.edu" TargetMode="External"/><Relationship Id="rId5" Type="http://schemas.openxmlformats.org/officeDocument/2006/relationships/hyperlink" Target="mailto:vnolan@niagara.edu" TargetMode="External"/><Relationship Id="rId4" Type="http://schemas.openxmlformats.org/officeDocument/2006/relationships/hyperlink" Target="mailto:vnolan@niagar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Nolan</dc:creator>
  <cp:keywords/>
  <dc:description/>
  <cp:lastModifiedBy>Valerie Nolan</cp:lastModifiedBy>
  <cp:revision>4</cp:revision>
  <dcterms:created xsi:type="dcterms:W3CDTF">2018-02-12T15:00:00Z</dcterms:created>
  <dcterms:modified xsi:type="dcterms:W3CDTF">2018-02-12T18:15:00Z</dcterms:modified>
</cp:coreProperties>
</file>