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830" w:rsidRDefault="00031830" w:rsidP="00031830">
      <w:pPr>
        <w:rPr>
          <w:b/>
          <w:color w:val="000000"/>
          <w:sz w:val="22"/>
          <w:szCs w:val="22"/>
          <w:u w:val="single"/>
        </w:rPr>
      </w:pPr>
    </w:p>
    <w:p w:rsidR="00AB6FAC" w:rsidRDefault="0075426F" w:rsidP="00031830">
      <w:pPr>
        <w:rPr>
          <w:b/>
          <w:color w:val="000000"/>
          <w:sz w:val="22"/>
          <w:szCs w:val="22"/>
          <w:u w:val="single"/>
        </w:rPr>
      </w:pPr>
      <w:r w:rsidRPr="000A50C2">
        <w:rPr>
          <w:b/>
          <w:noProof/>
          <w:color w:val="000000"/>
        </w:rPr>
        <w:drawing>
          <wp:inline distT="0" distB="0" distL="0" distR="0" wp14:anchorId="5136ED57" wp14:editId="433BFD45">
            <wp:extent cx="2466975" cy="1219200"/>
            <wp:effectExtent l="19050" t="0" r="9525" b="0"/>
            <wp:docPr id="1" name="Picture 1" descr="NUTheaterLogo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TheaterLogo268"/>
                    <pic:cNvPicPr>
                      <a:picLocks noChangeAspect="1" noChangeArrowheads="1"/>
                    </pic:cNvPicPr>
                  </pic:nvPicPr>
                  <pic:blipFill>
                    <a:blip r:embed="rId6" cstate="print"/>
                    <a:srcRect/>
                    <a:stretch>
                      <a:fillRect/>
                    </a:stretch>
                  </pic:blipFill>
                  <pic:spPr bwMode="auto">
                    <a:xfrm>
                      <a:off x="0" y="0"/>
                      <a:ext cx="2466975" cy="1219200"/>
                    </a:xfrm>
                    <a:prstGeom prst="rect">
                      <a:avLst/>
                    </a:prstGeom>
                    <a:noFill/>
                    <a:ln w="9525">
                      <a:noFill/>
                      <a:miter lim="800000"/>
                      <a:headEnd/>
                      <a:tailEnd/>
                    </a:ln>
                  </pic:spPr>
                </pic:pic>
              </a:graphicData>
            </a:graphic>
          </wp:inline>
        </w:drawing>
      </w:r>
    </w:p>
    <w:p w:rsidR="00AB6FAC" w:rsidRDefault="00AB6FAC" w:rsidP="00031830">
      <w:pPr>
        <w:rPr>
          <w:b/>
          <w:color w:val="000000"/>
          <w:sz w:val="22"/>
          <w:szCs w:val="22"/>
          <w:u w:val="single"/>
        </w:rPr>
      </w:pPr>
    </w:p>
    <w:p w:rsidR="0075426F" w:rsidRDefault="0075426F" w:rsidP="00031830">
      <w:pPr>
        <w:rPr>
          <w:b/>
          <w:color w:val="000000"/>
          <w:sz w:val="22"/>
          <w:szCs w:val="22"/>
          <w:u w:val="single"/>
        </w:rPr>
      </w:pPr>
    </w:p>
    <w:p w:rsidR="00031830" w:rsidRDefault="00031830" w:rsidP="00031830">
      <w:pPr>
        <w:rPr>
          <w:b/>
          <w:color w:val="000000"/>
          <w:sz w:val="22"/>
          <w:szCs w:val="22"/>
          <w:u w:val="single"/>
        </w:rPr>
      </w:pPr>
      <w:r>
        <w:rPr>
          <w:b/>
          <w:color w:val="000000"/>
          <w:sz w:val="22"/>
          <w:szCs w:val="22"/>
          <w:u w:val="single"/>
        </w:rPr>
        <w:t>For More Information, Contact:</w:t>
      </w:r>
    </w:p>
    <w:p w:rsidR="00031830" w:rsidRDefault="00031830" w:rsidP="00031830">
      <w:pPr>
        <w:rPr>
          <w:b/>
          <w:color w:val="000000"/>
          <w:sz w:val="22"/>
          <w:szCs w:val="22"/>
        </w:rPr>
      </w:pPr>
      <w:r>
        <w:rPr>
          <w:b/>
          <w:color w:val="000000"/>
          <w:sz w:val="22"/>
          <w:szCs w:val="22"/>
        </w:rPr>
        <w:t>Steve Braddock, Director, Niagara University Theatre</w:t>
      </w:r>
    </w:p>
    <w:p w:rsidR="00031830" w:rsidRDefault="00031830" w:rsidP="00031830">
      <w:pPr>
        <w:rPr>
          <w:color w:val="000000"/>
          <w:sz w:val="22"/>
          <w:szCs w:val="22"/>
        </w:rPr>
      </w:pPr>
      <w:r>
        <w:rPr>
          <w:color w:val="000000"/>
          <w:sz w:val="22"/>
          <w:szCs w:val="22"/>
          <w:u w:val="single"/>
        </w:rPr>
        <w:t>Phone:</w:t>
      </w:r>
      <w:r>
        <w:rPr>
          <w:color w:val="000000"/>
          <w:sz w:val="22"/>
          <w:szCs w:val="22"/>
        </w:rPr>
        <w:t xml:space="preserve"> (716) 286-8329; or </w:t>
      </w:r>
      <w:hyperlink r:id="rId7" w:history="1">
        <w:r>
          <w:rPr>
            <w:rStyle w:val="Hyperlink"/>
            <w:color w:val="000000"/>
            <w:sz w:val="22"/>
            <w:szCs w:val="22"/>
          </w:rPr>
          <w:t>sbraddock@niagara.edu</w:t>
        </w:r>
      </w:hyperlink>
      <w:r>
        <w:rPr>
          <w:color w:val="000000"/>
          <w:sz w:val="22"/>
          <w:szCs w:val="22"/>
        </w:rPr>
        <w:t>; or</w:t>
      </w:r>
    </w:p>
    <w:p w:rsidR="00031830" w:rsidRDefault="00DA034C" w:rsidP="00031830">
      <w:pPr>
        <w:rPr>
          <w:b/>
          <w:color w:val="000000"/>
          <w:sz w:val="22"/>
          <w:szCs w:val="22"/>
        </w:rPr>
      </w:pPr>
      <w:r>
        <w:rPr>
          <w:b/>
          <w:color w:val="000000"/>
          <w:sz w:val="22"/>
          <w:szCs w:val="22"/>
        </w:rPr>
        <w:t>Su</w:t>
      </w:r>
      <w:r w:rsidR="00F33520">
        <w:rPr>
          <w:b/>
          <w:color w:val="000000"/>
          <w:sz w:val="22"/>
          <w:szCs w:val="22"/>
        </w:rPr>
        <w:t>zanne Hibbard</w:t>
      </w:r>
      <w:r w:rsidR="00031830">
        <w:rPr>
          <w:b/>
          <w:color w:val="000000"/>
          <w:sz w:val="22"/>
          <w:szCs w:val="22"/>
        </w:rPr>
        <w:t xml:space="preserve">, </w:t>
      </w:r>
      <w:r w:rsidR="00F33520">
        <w:rPr>
          <w:b/>
          <w:color w:val="000000"/>
          <w:sz w:val="22"/>
          <w:szCs w:val="22"/>
        </w:rPr>
        <w:t>Administrative Assistant</w:t>
      </w:r>
      <w:r w:rsidR="00031830">
        <w:rPr>
          <w:b/>
          <w:color w:val="000000"/>
          <w:sz w:val="22"/>
          <w:szCs w:val="22"/>
        </w:rPr>
        <w:t xml:space="preserve">, Dept. of Theatre and Fine Arts </w:t>
      </w:r>
    </w:p>
    <w:p w:rsidR="002A39D9" w:rsidRDefault="00031830" w:rsidP="00031830">
      <w:pPr>
        <w:rPr>
          <w:b/>
          <w:color w:val="000000"/>
          <w:sz w:val="22"/>
          <w:szCs w:val="22"/>
        </w:rPr>
      </w:pPr>
      <w:r>
        <w:rPr>
          <w:color w:val="000000"/>
          <w:sz w:val="22"/>
          <w:szCs w:val="22"/>
          <w:u w:val="single"/>
        </w:rPr>
        <w:t>Phone:</w:t>
      </w:r>
      <w:r w:rsidR="00F33520">
        <w:rPr>
          <w:color w:val="000000"/>
          <w:sz w:val="22"/>
          <w:szCs w:val="22"/>
        </w:rPr>
        <w:t xml:space="preserve"> (716) 286-8480; or shibbard</w:t>
      </w:r>
      <w:r>
        <w:rPr>
          <w:color w:val="000000"/>
          <w:sz w:val="22"/>
          <w:szCs w:val="22"/>
        </w:rPr>
        <w:t>@niagara.edu</w:t>
      </w:r>
      <w:r>
        <w:rPr>
          <w:color w:val="000000"/>
          <w:sz w:val="22"/>
          <w:szCs w:val="22"/>
        </w:rPr>
        <w:br/>
      </w:r>
      <w:r>
        <w:rPr>
          <w:color w:val="000000"/>
          <w:sz w:val="22"/>
          <w:szCs w:val="22"/>
        </w:rPr>
        <w:br/>
      </w:r>
      <w:r>
        <w:rPr>
          <w:b/>
          <w:color w:val="000000"/>
          <w:sz w:val="22"/>
          <w:szCs w:val="22"/>
        </w:rPr>
        <w:t xml:space="preserve">FOR IMMEDIATE RELEASE: </w:t>
      </w:r>
    </w:p>
    <w:p w:rsidR="00146CBE" w:rsidRDefault="00146CBE" w:rsidP="00031830">
      <w:pPr>
        <w:rPr>
          <w:b/>
          <w:color w:val="000000"/>
          <w:sz w:val="22"/>
          <w:szCs w:val="22"/>
        </w:rPr>
      </w:pPr>
    </w:p>
    <w:p w:rsidR="00146CBE" w:rsidRDefault="00146CBE" w:rsidP="001A4737">
      <w:pPr>
        <w:jc w:val="center"/>
        <w:rPr>
          <w:b/>
          <w:caps/>
          <w:color w:val="000000"/>
          <w:sz w:val="22"/>
          <w:szCs w:val="22"/>
        </w:rPr>
      </w:pPr>
      <w:r w:rsidRPr="00146CBE">
        <w:rPr>
          <w:b/>
          <w:caps/>
          <w:color w:val="000000"/>
          <w:sz w:val="22"/>
          <w:szCs w:val="22"/>
        </w:rPr>
        <w:t>Leading the Pa</w:t>
      </w:r>
      <w:r>
        <w:rPr>
          <w:b/>
          <w:caps/>
          <w:color w:val="000000"/>
          <w:sz w:val="22"/>
          <w:szCs w:val="22"/>
        </w:rPr>
        <w:t xml:space="preserve">ck </w:t>
      </w:r>
    </w:p>
    <w:p w:rsidR="001A4737" w:rsidRDefault="00AB6FAC" w:rsidP="001A4737">
      <w:pPr>
        <w:jc w:val="center"/>
        <w:rPr>
          <w:b/>
          <w:color w:val="000000"/>
          <w:sz w:val="22"/>
          <w:szCs w:val="22"/>
        </w:rPr>
      </w:pPr>
      <w:r w:rsidRPr="001A4737">
        <w:rPr>
          <w:b/>
          <w:color w:val="000000"/>
          <w:sz w:val="22"/>
          <w:szCs w:val="22"/>
        </w:rPr>
        <w:t>NU THEATRE PRESENTS</w:t>
      </w:r>
      <w:r w:rsidR="0075426F" w:rsidRPr="001A4737">
        <w:rPr>
          <w:b/>
          <w:color w:val="000000"/>
          <w:sz w:val="22"/>
          <w:szCs w:val="22"/>
        </w:rPr>
        <w:t xml:space="preserve"> </w:t>
      </w:r>
    </w:p>
    <w:p w:rsidR="00AB1644" w:rsidRPr="001A4737" w:rsidRDefault="00774380" w:rsidP="001A4737">
      <w:pPr>
        <w:jc w:val="center"/>
        <w:rPr>
          <w:b/>
          <w:color w:val="000000"/>
          <w:sz w:val="22"/>
          <w:szCs w:val="22"/>
        </w:rPr>
      </w:pPr>
      <w:r>
        <w:rPr>
          <w:b/>
          <w:color w:val="000000"/>
          <w:sz w:val="22"/>
          <w:szCs w:val="22"/>
        </w:rPr>
        <w:t xml:space="preserve">THE </w:t>
      </w:r>
      <w:r w:rsidR="005E08CF">
        <w:rPr>
          <w:b/>
          <w:color w:val="000000"/>
          <w:sz w:val="22"/>
          <w:szCs w:val="22"/>
        </w:rPr>
        <w:t>WOLVES</w:t>
      </w:r>
      <w:r w:rsidR="00BB0A03">
        <w:rPr>
          <w:b/>
          <w:color w:val="000000"/>
          <w:sz w:val="22"/>
          <w:szCs w:val="22"/>
        </w:rPr>
        <w:t xml:space="preserve"> </w:t>
      </w:r>
    </w:p>
    <w:p w:rsidR="00031830" w:rsidRDefault="00031830" w:rsidP="00031830">
      <w:pPr>
        <w:jc w:val="center"/>
        <w:rPr>
          <w:b/>
          <w:color w:val="000000"/>
          <w:sz w:val="22"/>
          <w:szCs w:val="22"/>
          <w:u w:val="single"/>
        </w:rPr>
      </w:pPr>
    </w:p>
    <w:p w:rsidR="005E08CF" w:rsidRDefault="00031830" w:rsidP="005E08CF">
      <w:pPr>
        <w:rPr>
          <w:sz w:val="22"/>
          <w:szCs w:val="22"/>
        </w:rPr>
      </w:pPr>
      <w:r>
        <w:rPr>
          <w:b/>
          <w:color w:val="000000"/>
          <w:sz w:val="22"/>
          <w:szCs w:val="22"/>
          <w:u w:val="single"/>
        </w:rPr>
        <w:t>Nia</w:t>
      </w:r>
      <w:r w:rsidR="00917A52">
        <w:rPr>
          <w:b/>
          <w:color w:val="000000"/>
          <w:sz w:val="22"/>
          <w:szCs w:val="22"/>
          <w:u w:val="single"/>
        </w:rPr>
        <w:t>gar</w:t>
      </w:r>
      <w:r w:rsidR="00E82FC1">
        <w:rPr>
          <w:b/>
          <w:color w:val="000000"/>
          <w:sz w:val="22"/>
          <w:szCs w:val="22"/>
          <w:u w:val="single"/>
        </w:rPr>
        <w:t>a University, N.Y. (</w:t>
      </w:r>
      <w:r w:rsidR="00041831">
        <w:rPr>
          <w:b/>
          <w:color w:val="000000"/>
          <w:sz w:val="22"/>
          <w:szCs w:val="22"/>
          <w:u w:val="single"/>
        </w:rPr>
        <w:t>September 27</w:t>
      </w:r>
      <w:r w:rsidR="005E08CF">
        <w:rPr>
          <w:b/>
          <w:color w:val="000000"/>
          <w:sz w:val="22"/>
          <w:szCs w:val="22"/>
          <w:u w:val="single"/>
        </w:rPr>
        <w:t>, 2018</w:t>
      </w:r>
      <w:r>
        <w:rPr>
          <w:b/>
          <w:color w:val="000000"/>
          <w:sz w:val="22"/>
          <w:szCs w:val="22"/>
          <w:u w:val="single"/>
        </w:rPr>
        <w:t>)</w:t>
      </w:r>
      <w:r>
        <w:rPr>
          <w:color w:val="000000"/>
          <w:sz w:val="22"/>
          <w:szCs w:val="22"/>
        </w:rPr>
        <w:t xml:space="preserve"> –</w:t>
      </w:r>
      <w:r w:rsidR="00774380" w:rsidRPr="00774380">
        <w:rPr>
          <w:sz w:val="22"/>
          <w:szCs w:val="22"/>
        </w:rPr>
        <w:t xml:space="preserve"> </w:t>
      </w:r>
      <w:r w:rsidR="00350A5E">
        <w:rPr>
          <w:sz w:val="22"/>
          <w:szCs w:val="22"/>
        </w:rPr>
        <w:t>Left quad. Right quad. Lunge</w:t>
      </w:r>
      <w:r w:rsidR="005E08CF">
        <w:rPr>
          <w:sz w:val="22"/>
          <w:szCs w:val="22"/>
        </w:rPr>
        <w:t>…</w:t>
      </w:r>
      <w:r w:rsidR="005E08CF" w:rsidRPr="005E08CF">
        <w:rPr>
          <w:sz w:val="22"/>
          <w:szCs w:val="22"/>
        </w:rPr>
        <w:t xml:space="preserve"> </w:t>
      </w:r>
      <w:r w:rsidR="00350A5E">
        <w:rPr>
          <w:sz w:val="22"/>
          <w:szCs w:val="22"/>
        </w:rPr>
        <w:t>t</w:t>
      </w:r>
      <w:r w:rsidR="005E08CF" w:rsidRPr="005E08CF">
        <w:rPr>
          <w:sz w:val="22"/>
          <w:szCs w:val="22"/>
        </w:rPr>
        <w:t xml:space="preserve">he season kicks off with </w:t>
      </w:r>
      <w:r w:rsidR="005E08CF" w:rsidRPr="005E08CF">
        <w:rPr>
          <w:b/>
          <w:bCs/>
          <w:sz w:val="22"/>
          <w:szCs w:val="22"/>
        </w:rPr>
        <w:t>The Wolves (Oct. 11-15)</w:t>
      </w:r>
      <w:r w:rsidR="005E08CF" w:rsidRPr="005E08CF">
        <w:rPr>
          <w:sz w:val="22"/>
          <w:szCs w:val="22"/>
        </w:rPr>
        <w:t>, by Sarah DeLappe and directed by Artist in Residence, Adriano Gatto. From the safety of their suburban stretch circle, an undefeated team navigates big questions and wages small battles with all the vim and vigor of a pack of adolescent warriors. A portrait of life, liberty, and the pursuit of happiness for nine 16-year-old American girls preparing for their adult lives. </w:t>
      </w:r>
    </w:p>
    <w:p w:rsidR="005E08CF" w:rsidRDefault="005E08CF" w:rsidP="005E08CF">
      <w:pPr>
        <w:rPr>
          <w:sz w:val="22"/>
          <w:szCs w:val="22"/>
        </w:rPr>
      </w:pPr>
      <w:bookmarkStart w:id="0" w:name="_GoBack"/>
      <w:bookmarkEnd w:id="0"/>
    </w:p>
    <w:p w:rsidR="005E08CF" w:rsidRDefault="005E08CF" w:rsidP="005E08CF">
      <w:pPr>
        <w:rPr>
          <w:sz w:val="22"/>
          <w:szCs w:val="22"/>
        </w:rPr>
      </w:pPr>
      <w:r w:rsidRPr="005E08CF">
        <w:rPr>
          <w:sz w:val="22"/>
          <w:szCs w:val="22"/>
        </w:rPr>
        <w:t xml:space="preserve">Balancing bravado with vulnerability, Ms. DeLappe’s powerful, yet lyrical, dialogue explores world and personal politics, social pressure, loss, and the challenges involved in molding personal identity and being a part of a team. </w:t>
      </w:r>
      <w:r w:rsidRPr="005E08CF">
        <w:rPr>
          <w:b/>
          <w:sz w:val="22"/>
          <w:szCs w:val="22"/>
        </w:rPr>
        <w:t>Finalist</w:t>
      </w:r>
      <w:r w:rsidRPr="005E08CF">
        <w:rPr>
          <w:sz w:val="22"/>
          <w:szCs w:val="22"/>
        </w:rPr>
        <w:t xml:space="preserve"> for the </w:t>
      </w:r>
      <w:r w:rsidRPr="005E08CF">
        <w:rPr>
          <w:b/>
          <w:sz w:val="22"/>
          <w:szCs w:val="22"/>
        </w:rPr>
        <w:t>2017 Pulitzer Prize</w:t>
      </w:r>
      <w:r w:rsidRPr="005E08CF">
        <w:rPr>
          <w:sz w:val="22"/>
          <w:szCs w:val="22"/>
        </w:rPr>
        <w:t xml:space="preserve"> </w:t>
      </w:r>
      <w:r w:rsidRPr="005E08CF">
        <w:rPr>
          <w:b/>
          <w:sz w:val="22"/>
          <w:szCs w:val="22"/>
        </w:rPr>
        <w:t>for Drama</w:t>
      </w:r>
      <w:r w:rsidRPr="005E08CF">
        <w:rPr>
          <w:sz w:val="22"/>
          <w:szCs w:val="22"/>
        </w:rPr>
        <w:t>.</w:t>
      </w:r>
    </w:p>
    <w:p w:rsidR="005E08CF" w:rsidRPr="005E08CF" w:rsidRDefault="005E08CF" w:rsidP="005E08CF">
      <w:pPr>
        <w:rPr>
          <w:sz w:val="22"/>
          <w:szCs w:val="22"/>
        </w:rPr>
      </w:pPr>
    </w:p>
    <w:p w:rsidR="005E08CF" w:rsidRPr="005E08CF" w:rsidRDefault="005E08CF" w:rsidP="005E08CF">
      <w:pPr>
        <w:rPr>
          <w:sz w:val="22"/>
          <w:szCs w:val="22"/>
        </w:rPr>
      </w:pPr>
      <w:r w:rsidRPr="005E08CF">
        <w:rPr>
          <w:i/>
          <w:iCs/>
          <w:sz w:val="22"/>
          <w:szCs w:val="22"/>
        </w:rPr>
        <w:t>Contains mature themes and language.</w:t>
      </w:r>
    </w:p>
    <w:p w:rsidR="00774380" w:rsidRDefault="00774380" w:rsidP="005E08CF">
      <w:pPr>
        <w:rPr>
          <w:bCs/>
          <w:sz w:val="22"/>
          <w:szCs w:val="22"/>
          <w:shd w:val="clear" w:color="auto" w:fill="FFFFFF"/>
        </w:rPr>
      </w:pPr>
    </w:p>
    <w:p w:rsidR="005E08CF" w:rsidRPr="005E08CF" w:rsidRDefault="005E08CF" w:rsidP="005E08CF">
      <w:pPr>
        <w:pStyle w:val="Normal1"/>
        <w:rPr>
          <w:b/>
          <w:bCs/>
          <w:sz w:val="22"/>
          <w:szCs w:val="22"/>
        </w:rPr>
      </w:pPr>
      <w:r w:rsidRPr="005E08CF">
        <w:rPr>
          <w:b/>
          <w:bCs/>
          <w:i/>
          <w:iCs/>
          <w:sz w:val="22"/>
          <w:szCs w:val="22"/>
        </w:rPr>
        <w:t>The Wolves</w:t>
      </w:r>
      <w:r w:rsidRPr="005E08CF">
        <w:rPr>
          <w:b/>
          <w:bCs/>
          <w:sz w:val="22"/>
          <w:szCs w:val="22"/>
        </w:rPr>
        <w:t xml:space="preserve"> will be on stage in the Leary Theatre within the Elizabeth Ann Clune Center for Theatre, Clet Hall, at 7:00 pm on Thurs. Oct. 11 and Mon. Oct. 15 and at 7:30 pm on Fri. Oct. 12 and Sat. Oct. 13, with 2:00 pm matinees on Sat. Oct.13 and Sun. Oct. 14 (post show discussion). </w:t>
      </w:r>
    </w:p>
    <w:p w:rsidR="00412AF6" w:rsidRDefault="00412AF6" w:rsidP="00031830">
      <w:pPr>
        <w:pStyle w:val="Normal1"/>
        <w:rPr>
          <w:b/>
          <w:sz w:val="22"/>
          <w:szCs w:val="22"/>
        </w:rPr>
      </w:pPr>
    </w:p>
    <w:p w:rsidR="00E97683" w:rsidRDefault="00E97683" w:rsidP="00E97683">
      <w:pPr>
        <w:widowControl w:val="0"/>
        <w:tabs>
          <w:tab w:val="center" w:pos="3203"/>
        </w:tabs>
      </w:pPr>
      <w:r>
        <w:t>Costume, hair and make-up design is by Mau</w:t>
      </w:r>
      <w:r w:rsidR="00663135">
        <w:t>reen T. Stevens, associate professor/costume, hair and make-up d</w:t>
      </w:r>
      <w:r>
        <w:t>e</w:t>
      </w:r>
      <w:r w:rsidR="00774380">
        <w:t>signer</w:t>
      </w:r>
      <w:r w:rsidR="00663135">
        <w:t xml:space="preserve">. Light design is by </w:t>
      </w:r>
      <w:r w:rsidR="00FC1F9C">
        <w:t xml:space="preserve">Jayson Clark, set design by Ron Schwartz, and </w:t>
      </w:r>
      <w:r w:rsidR="00663135">
        <w:t>sound coordination</w:t>
      </w:r>
      <w:r>
        <w:t xml:space="preserve"> is </w:t>
      </w:r>
      <w:r w:rsidR="00663135">
        <w:t>by adjunct faculty member Glenn Bernardis</w:t>
      </w:r>
      <w:r>
        <w:t>. Stage mana</w:t>
      </w:r>
      <w:r w:rsidR="00663135">
        <w:t xml:space="preserve">ger is theatre </w:t>
      </w:r>
      <w:r w:rsidR="00DC163D">
        <w:t>design/</w:t>
      </w:r>
      <w:r w:rsidR="00857B4C">
        <w:t>production</w:t>
      </w:r>
      <w:r w:rsidR="00DC163D">
        <w:t xml:space="preserve"> </w:t>
      </w:r>
      <w:r w:rsidR="00663135">
        <w:t xml:space="preserve">major </w:t>
      </w:r>
      <w:r w:rsidR="00FC1F9C">
        <w:t>Ben Kulwanoski</w:t>
      </w:r>
      <w:r w:rsidR="00663135">
        <w:t xml:space="preserve"> of </w:t>
      </w:r>
      <w:r w:rsidR="00FC1F9C">
        <w:t>Getzville</w:t>
      </w:r>
      <w:r w:rsidR="002E218B">
        <w:t>, N</w:t>
      </w:r>
      <w:r w:rsidR="00663135">
        <w:t>Y. Assistant stage manager is</w:t>
      </w:r>
      <w:r>
        <w:t xml:space="preserve"> theatre </w:t>
      </w:r>
      <w:r w:rsidR="00857B4C">
        <w:t>performance</w:t>
      </w:r>
      <w:r w:rsidR="00663135">
        <w:t xml:space="preserve"> major </w:t>
      </w:r>
      <w:r w:rsidR="00FC1F9C">
        <w:t>James Delano</w:t>
      </w:r>
      <w:r w:rsidR="00663135" w:rsidRPr="00D21781">
        <w:t xml:space="preserve"> of </w:t>
      </w:r>
      <w:r w:rsidR="00FC1F9C">
        <w:t>Williamsville</w:t>
      </w:r>
      <w:r w:rsidR="002E218B">
        <w:t>, N</w:t>
      </w:r>
      <w:r w:rsidR="00095955">
        <w:t xml:space="preserve">Y and Dramaturg is Mariangela Mercurio of Kenmore, NY. </w:t>
      </w:r>
    </w:p>
    <w:p w:rsidR="00757212" w:rsidRDefault="00757212" w:rsidP="00757212"/>
    <w:p w:rsidR="00504348" w:rsidRDefault="00757212" w:rsidP="00031830">
      <w:r>
        <w:t xml:space="preserve">Niagara University theatre performance majors who are in the cast include: </w:t>
      </w:r>
      <w:r w:rsidR="00FC1F9C">
        <w:t>Marley Judd</w:t>
      </w:r>
      <w:r>
        <w:t xml:space="preserve"> (</w:t>
      </w:r>
      <w:r w:rsidR="00FC1F9C">
        <w:t>#11 Midfield</w:t>
      </w:r>
      <w:r w:rsidR="00DC163D">
        <w:t xml:space="preserve">) of </w:t>
      </w:r>
      <w:r w:rsidR="00210B3D">
        <w:t>Lewisburg, OH</w:t>
      </w:r>
      <w:r>
        <w:t xml:space="preserve">; </w:t>
      </w:r>
      <w:r w:rsidR="00FC1F9C">
        <w:t>Emily Augello</w:t>
      </w:r>
      <w:r w:rsidRPr="00D21781">
        <w:t xml:space="preserve"> (</w:t>
      </w:r>
      <w:r w:rsidR="00FC1F9C">
        <w:t>#25 Defense</w:t>
      </w:r>
      <w:r w:rsidRPr="00D21781">
        <w:t xml:space="preserve">) of </w:t>
      </w:r>
      <w:r w:rsidR="00210B3D">
        <w:t>Syracuse</w:t>
      </w:r>
      <w:r w:rsidR="002E218B">
        <w:t>, NY</w:t>
      </w:r>
      <w:r w:rsidRPr="00D21781">
        <w:t>;</w:t>
      </w:r>
      <w:r>
        <w:t xml:space="preserve"> </w:t>
      </w:r>
      <w:r w:rsidR="00FC1F9C">
        <w:t>Kenyia Lashay King</w:t>
      </w:r>
      <w:r w:rsidRPr="00D21781">
        <w:t xml:space="preserve"> (</w:t>
      </w:r>
      <w:r w:rsidR="00FC1F9C">
        <w:t>#13 Midfield</w:t>
      </w:r>
      <w:r w:rsidRPr="00D21781">
        <w:t xml:space="preserve">) of </w:t>
      </w:r>
      <w:r w:rsidR="00210B3D">
        <w:t>Niagara Falls, NY</w:t>
      </w:r>
      <w:r w:rsidR="002A39D9">
        <w:t xml:space="preserve">; </w:t>
      </w:r>
      <w:r w:rsidR="00FC1F9C">
        <w:t>Heather Gervasi</w:t>
      </w:r>
      <w:r w:rsidR="002A39D9">
        <w:t xml:space="preserve"> (</w:t>
      </w:r>
      <w:r w:rsidR="00FC1F9C">
        <w:t>#46 Bench</w:t>
      </w:r>
      <w:r w:rsidR="002A39D9">
        <w:t xml:space="preserve">) of </w:t>
      </w:r>
      <w:r w:rsidR="00215539">
        <w:t>West Falls, NY</w:t>
      </w:r>
      <w:r w:rsidR="002A39D9">
        <w:t xml:space="preserve">; </w:t>
      </w:r>
      <w:r w:rsidR="00FC1F9C">
        <w:t xml:space="preserve">Caroline Kolasny </w:t>
      </w:r>
      <w:r w:rsidR="00E82FC1">
        <w:t>(</w:t>
      </w:r>
      <w:r w:rsidR="00FC1F9C">
        <w:t>#2 Defense</w:t>
      </w:r>
      <w:r w:rsidR="00E82FC1">
        <w:t xml:space="preserve">) of </w:t>
      </w:r>
      <w:r w:rsidR="00E37042">
        <w:t>Delevan, NY</w:t>
      </w:r>
      <w:r w:rsidR="006D424A">
        <w:t xml:space="preserve">; </w:t>
      </w:r>
      <w:r w:rsidR="00FC1F9C">
        <w:t>Sonia Angeli</w:t>
      </w:r>
      <w:r w:rsidR="002A39D9" w:rsidRPr="00D21781">
        <w:t xml:space="preserve"> (</w:t>
      </w:r>
      <w:r w:rsidR="00FC1F9C">
        <w:t>#7 Striker)</w:t>
      </w:r>
      <w:r w:rsidR="002A39D9" w:rsidRPr="00D21781">
        <w:t xml:space="preserve"> of </w:t>
      </w:r>
      <w:r w:rsidR="00E37042">
        <w:t>Jamestown, NY</w:t>
      </w:r>
      <w:r w:rsidR="006D424A">
        <w:t xml:space="preserve">; </w:t>
      </w:r>
      <w:r w:rsidR="00FC1F9C">
        <w:lastRenderedPageBreak/>
        <w:t xml:space="preserve">Julia Miskines </w:t>
      </w:r>
      <w:r w:rsidR="002E218B">
        <w:t>(</w:t>
      </w:r>
      <w:r w:rsidR="00FC1F9C">
        <w:t>#14 Midfield</w:t>
      </w:r>
      <w:r w:rsidR="00E37042">
        <w:t>) of North Tonawanda</w:t>
      </w:r>
      <w:r w:rsidR="002E218B">
        <w:t>, NY</w:t>
      </w:r>
      <w:r w:rsidR="006D424A">
        <w:t xml:space="preserve">; </w:t>
      </w:r>
      <w:r w:rsidR="00FC1F9C">
        <w:t>Michelina Haralson</w:t>
      </w:r>
      <w:r w:rsidR="002E218B">
        <w:t xml:space="preserve"> (</w:t>
      </w:r>
      <w:r w:rsidR="00FC1F9C">
        <w:t>#8 Defense</w:t>
      </w:r>
      <w:r w:rsidR="002E218B">
        <w:t xml:space="preserve">) of </w:t>
      </w:r>
      <w:r w:rsidR="00E37042">
        <w:t>San Antonio, TX</w:t>
      </w:r>
      <w:r w:rsidR="006D424A">
        <w:t xml:space="preserve">; </w:t>
      </w:r>
      <w:r w:rsidR="00FC1F9C">
        <w:t>Skylah Fields</w:t>
      </w:r>
      <w:r w:rsidR="006D424A">
        <w:t xml:space="preserve"> (</w:t>
      </w:r>
      <w:r w:rsidR="00FC1F9C">
        <w:t>#00 Goalie</w:t>
      </w:r>
      <w:r w:rsidR="002E218B">
        <w:t xml:space="preserve">) of </w:t>
      </w:r>
      <w:r w:rsidR="00FC1F9C">
        <w:t>Brooklyn</w:t>
      </w:r>
      <w:r w:rsidR="002E218B">
        <w:t>, NY</w:t>
      </w:r>
      <w:r w:rsidR="006D424A">
        <w:t xml:space="preserve">; </w:t>
      </w:r>
      <w:r w:rsidR="00FC1F9C">
        <w:t>Amelia Roque</w:t>
      </w:r>
      <w:r w:rsidR="006D424A">
        <w:t xml:space="preserve"> (</w:t>
      </w:r>
      <w:r w:rsidR="00FC1F9C">
        <w:t>Soccer Mom/Understudy</w:t>
      </w:r>
      <w:r w:rsidR="002E218B">
        <w:t xml:space="preserve">) of </w:t>
      </w:r>
      <w:r w:rsidR="00FC1F9C">
        <w:t>Boise, ID</w:t>
      </w:r>
      <w:r w:rsidR="006D424A">
        <w:t xml:space="preserve">; </w:t>
      </w:r>
      <w:r w:rsidR="00FC1F9C">
        <w:t>Kayla Victoria Reumann</w:t>
      </w:r>
      <w:r w:rsidR="006D424A">
        <w:t xml:space="preserve"> (</w:t>
      </w:r>
      <w:r w:rsidR="00FC1F9C">
        <w:t>Understudy</w:t>
      </w:r>
      <w:r w:rsidR="002E218B">
        <w:t xml:space="preserve">) of </w:t>
      </w:r>
      <w:r w:rsidR="00FC1F9C">
        <w:t>Holland</w:t>
      </w:r>
      <w:r w:rsidR="002E218B">
        <w:t>, N</w:t>
      </w:r>
      <w:r w:rsidR="00FC1F9C">
        <w:t xml:space="preserve">Y; and Audrey Grout (Understudy) of Rochester, NY. </w:t>
      </w:r>
    </w:p>
    <w:p w:rsidR="00E97683" w:rsidRDefault="00E97683" w:rsidP="00E97683">
      <w:pPr>
        <w:rPr>
          <w:rStyle w:val="normalchar1"/>
          <w:b/>
        </w:rPr>
      </w:pPr>
    </w:p>
    <w:p w:rsidR="00E97683" w:rsidRPr="00DC60AC" w:rsidRDefault="00E97683" w:rsidP="00E97683">
      <w:pPr>
        <w:rPr>
          <w:b/>
          <w:color w:val="000000"/>
          <w:u w:val="single"/>
        </w:rPr>
      </w:pPr>
      <w:r w:rsidRPr="00DC60AC">
        <w:rPr>
          <w:rStyle w:val="normalchar1"/>
          <w:b/>
        </w:rPr>
        <w:t>There are three ways to purchase tickets for NU Theatre productions:</w:t>
      </w:r>
    </w:p>
    <w:p w:rsidR="00E97683" w:rsidRDefault="00E97683" w:rsidP="00E97683">
      <w:pPr>
        <w:rPr>
          <w:b/>
          <w:color w:val="000000"/>
          <w:sz w:val="22"/>
          <w:szCs w:val="22"/>
          <w:u w:val="single"/>
        </w:rPr>
      </w:pPr>
    </w:p>
    <w:p w:rsidR="00E97683" w:rsidRPr="00D32596" w:rsidRDefault="00E97683" w:rsidP="00E97683">
      <w:pPr>
        <w:rPr>
          <w:b/>
          <w:color w:val="000000"/>
          <w:sz w:val="22"/>
          <w:szCs w:val="22"/>
          <w:u w:val="single"/>
        </w:rPr>
      </w:pPr>
      <w:r w:rsidRPr="00D32596">
        <w:rPr>
          <w:b/>
          <w:color w:val="000000"/>
          <w:sz w:val="22"/>
          <w:szCs w:val="22"/>
          <w:u w:val="single"/>
        </w:rPr>
        <w:t>Ticket Information:</w:t>
      </w:r>
    </w:p>
    <w:p w:rsidR="00E97683" w:rsidRPr="00D32596" w:rsidRDefault="00E97683" w:rsidP="00E97683">
      <w:pPr>
        <w:pStyle w:val="Normal1"/>
        <w:rPr>
          <w:sz w:val="22"/>
          <w:szCs w:val="22"/>
        </w:rPr>
      </w:pPr>
      <w:r w:rsidRPr="00D32596">
        <w:rPr>
          <w:rStyle w:val="normalchar1"/>
          <w:b/>
          <w:sz w:val="22"/>
          <w:szCs w:val="22"/>
        </w:rPr>
        <w:t>1) ONLINE</w:t>
      </w:r>
      <w:r w:rsidRPr="00D32596">
        <w:rPr>
          <w:rStyle w:val="normalchar1"/>
          <w:sz w:val="22"/>
          <w:szCs w:val="22"/>
        </w:rPr>
        <w:t>:</w:t>
      </w:r>
      <w:r w:rsidRPr="00D32596">
        <w:rPr>
          <w:sz w:val="22"/>
          <w:szCs w:val="22"/>
        </w:rPr>
        <w:t xml:space="preserve">  We offer one of the lowest service fees online. Simply go to:  http://theatre.niagara.edu/ to purchase your tickets, select your seat locations and print your tickets. Ticket packages make it simpler: you need only to input your personal information one time. Also, your preferred seat locations can be assigned to all ticket purchases (or the closest seats available). If you order two or more productions during one transaction, you only have to input your personal information one time.</w:t>
      </w:r>
    </w:p>
    <w:p w:rsidR="00E97683" w:rsidRPr="00D32596" w:rsidRDefault="00E97683" w:rsidP="00E97683">
      <w:pPr>
        <w:pStyle w:val="Normal1"/>
        <w:spacing w:before="240"/>
        <w:rPr>
          <w:sz w:val="22"/>
          <w:szCs w:val="22"/>
        </w:rPr>
      </w:pPr>
      <w:r w:rsidRPr="00D32596">
        <w:rPr>
          <w:rStyle w:val="normalchar1"/>
          <w:b/>
          <w:sz w:val="22"/>
          <w:szCs w:val="22"/>
        </w:rPr>
        <w:t>2) IN PERSON</w:t>
      </w:r>
      <w:r w:rsidRPr="00D32596">
        <w:rPr>
          <w:rStyle w:val="normalchar1"/>
          <w:sz w:val="22"/>
          <w:szCs w:val="22"/>
        </w:rPr>
        <w:t>:</w:t>
      </w:r>
      <w:r w:rsidRPr="00D32596">
        <w:rPr>
          <w:sz w:val="22"/>
          <w:szCs w:val="22"/>
        </w:rPr>
        <w:t xml:space="preserve"> Visit our box office in the lobby of the Elizabeth Ann Clune Center for Theatre, Clet Hall:   </w:t>
      </w:r>
      <w:r w:rsidRPr="00D32596">
        <w:rPr>
          <w:rStyle w:val="normalchar1"/>
          <w:sz w:val="22"/>
          <w:szCs w:val="22"/>
        </w:rPr>
        <w:t>Monday-Friday 2:30-5:30 p.m. and one hour prior to curtain.</w:t>
      </w:r>
    </w:p>
    <w:p w:rsidR="00E97683" w:rsidRPr="00D32596" w:rsidRDefault="00E97683" w:rsidP="00E97683">
      <w:pPr>
        <w:pStyle w:val="Normal1"/>
        <w:spacing w:before="240"/>
        <w:rPr>
          <w:rStyle w:val="normalchar1"/>
          <w:sz w:val="22"/>
          <w:szCs w:val="22"/>
        </w:rPr>
      </w:pPr>
      <w:r w:rsidRPr="00D32596">
        <w:rPr>
          <w:rStyle w:val="normalchar1"/>
          <w:b/>
          <w:sz w:val="22"/>
          <w:szCs w:val="22"/>
        </w:rPr>
        <w:t>3) BOX OFFICE TELEPHONE AND EMAIL</w:t>
      </w:r>
      <w:r w:rsidRPr="00D32596">
        <w:rPr>
          <w:rStyle w:val="normalchar1"/>
          <w:sz w:val="22"/>
          <w:szCs w:val="22"/>
        </w:rPr>
        <w:t>:</w:t>
      </w:r>
      <w:r w:rsidRPr="00D32596">
        <w:rPr>
          <w:sz w:val="22"/>
          <w:szCs w:val="22"/>
        </w:rPr>
        <w:t xml:space="preserve">  Call 716-286-8685 or send an e-mail to </w:t>
      </w:r>
      <w:hyperlink r:id="rId8" w:tgtFrame="_blank" w:history="1">
        <w:r w:rsidRPr="00D32596">
          <w:rPr>
            <w:rStyle w:val="hyperlinkchar1"/>
            <w:color w:val="000000"/>
            <w:sz w:val="22"/>
            <w:szCs w:val="22"/>
          </w:rPr>
          <w:t>theatre@niagara.edu</w:t>
        </w:r>
      </w:hyperlink>
      <w:r w:rsidRPr="00D32596">
        <w:rPr>
          <w:rStyle w:val="normalchar1"/>
          <w:sz w:val="22"/>
          <w:szCs w:val="22"/>
        </w:rPr>
        <w:t xml:space="preserve">  Voicemail messages and emails are returned as soon as possible.</w:t>
      </w:r>
    </w:p>
    <w:p w:rsidR="00E97683" w:rsidRPr="00DC60AC" w:rsidRDefault="00E97683" w:rsidP="00E97683">
      <w:pPr>
        <w:rPr>
          <w:b/>
          <w:color w:val="000000"/>
          <w:u w:val="single"/>
        </w:rPr>
      </w:pPr>
    </w:p>
    <w:p w:rsidR="00E97683" w:rsidRPr="00DC60AC" w:rsidRDefault="00E97683" w:rsidP="00E97683">
      <w:pPr>
        <w:rPr>
          <w:b/>
          <w:color w:val="000000"/>
          <w:u w:val="single"/>
        </w:rPr>
      </w:pPr>
      <w:r w:rsidRPr="00DC60AC">
        <w:rPr>
          <w:b/>
          <w:color w:val="000000"/>
          <w:u w:val="single"/>
        </w:rPr>
        <w:t xml:space="preserve">Ticket prices  </w:t>
      </w:r>
      <w:r>
        <w:rPr>
          <w:b/>
          <w:color w:val="000000"/>
          <w:u w:val="single"/>
        </w:rPr>
        <w:t xml:space="preserve"> “</w:t>
      </w:r>
      <w:r w:rsidR="005E08CF">
        <w:rPr>
          <w:b/>
          <w:color w:val="000000"/>
          <w:u w:val="single"/>
        </w:rPr>
        <w:t>The Wolves</w:t>
      </w:r>
      <w:r w:rsidR="006D424A">
        <w:rPr>
          <w:b/>
          <w:color w:val="000000"/>
          <w:u w:val="single"/>
        </w:rPr>
        <w:t>”</w:t>
      </w:r>
    </w:p>
    <w:p w:rsidR="00E97683" w:rsidRPr="00D32596" w:rsidRDefault="00E97683" w:rsidP="00E97683">
      <w:pPr>
        <w:rPr>
          <w:color w:val="000000"/>
          <w:sz w:val="22"/>
          <w:szCs w:val="22"/>
        </w:rPr>
      </w:pPr>
      <w:r>
        <w:rPr>
          <w:color w:val="000000"/>
          <w:sz w:val="22"/>
          <w:szCs w:val="22"/>
        </w:rPr>
        <w:t>$15</w:t>
      </w:r>
      <w:r w:rsidRPr="00D32596">
        <w:rPr>
          <w:color w:val="000000"/>
          <w:sz w:val="22"/>
          <w:szCs w:val="22"/>
        </w:rPr>
        <w:t xml:space="preserve"> </w:t>
      </w:r>
      <w:r>
        <w:rPr>
          <w:color w:val="000000"/>
          <w:sz w:val="22"/>
          <w:szCs w:val="22"/>
        </w:rPr>
        <w:t>general admission for adults</w:t>
      </w:r>
      <w:r>
        <w:rPr>
          <w:color w:val="000000"/>
          <w:sz w:val="22"/>
          <w:szCs w:val="22"/>
        </w:rPr>
        <w:br/>
        <w:t>$10</w:t>
      </w:r>
      <w:r w:rsidRPr="00D32596">
        <w:rPr>
          <w:color w:val="000000"/>
          <w:sz w:val="22"/>
          <w:szCs w:val="22"/>
        </w:rPr>
        <w:t xml:space="preserve"> for NU employees, NU alumni, Friends of NU Theatre, Seniors 62 and over; and Youth 21 and younger (non-NU)</w:t>
      </w:r>
    </w:p>
    <w:p w:rsidR="00E97683" w:rsidRPr="00DC60AC" w:rsidRDefault="00E97683" w:rsidP="00E97683">
      <w:pPr>
        <w:rPr>
          <w:color w:val="000000"/>
        </w:rPr>
      </w:pPr>
    </w:p>
    <w:p w:rsidR="00E97683" w:rsidRPr="00DC60AC" w:rsidRDefault="00E97683" w:rsidP="00E97683">
      <w:pPr>
        <w:rPr>
          <w:color w:val="000000"/>
        </w:rPr>
      </w:pPr>
      <w:r w:rsidRPr="00DC60AC">
        <w:rPr>
          <w:b/>
          <w:color w:val="000000"/>
        </w:rPr>
        <w:t xml:space="preserve">Tickets for NU Students:  </w:t>
      </w:r>
      <w:r w:rsidRPr="00DC60AC">
        <w:rPr>
          <w:color w:val="000000"/>
        </w:rPr>
        <w:t>NU Students with a valid NU ID are entitled to one ticket per main stage production and readers’ theater.</w:t>
      </w:r>
    </w:p>
    <w:p w:rsidR="00E97683" w:rsidRPr="00DC60AC" w:rsidRDefault="00E97683" w:rsidP="00E97683">
      <w:pPr>
        <w:rPr>
          <w:color w:val="000000"/>
        </w:rPr>
      </w:pPr>
    </w:p>
    <w:p w:rsidR="00E97683" w:rsidRPr="00DC60AC" w:rsidRDefault="00E97683" w:rsidP="00E97683">
      <w:pPr>
        <w:rPr>
          <w:color w:val="000000"/>
        </w:rPr>
      </w:pPr>
      <w:r w:rsidRPr="00DC60AC">
        <w:rPr>
          <w:b/>
          <w:color w:val="000000"/>
        </w:rPr>
        <w:t>Student Rush Policy</w:t>
      </w:r>
      <w:r w:rsidRPr="00DC60AC">
        <w:rPr>
          <w:color w:val="000000"/>
        </w:rPr>
        <w:t>: Any non-NU student, 21 and younger, with a current student ID card, may be admitted free of charge when there are seats available. Such tickets will be distributed five minutes prior to curtain. To guarantee tickets, purchase a dis</w:t>
      </w:r>
      <w:r>
        <w:rPr>
          <w:color w:val="000000"/>
        </w:rPr>
        <w:t>c</w:t>
      </w:r>
      <w:r w:rsidR="00535293">
        <w:rPr>
          <w:color w:val="000000"/>
        </w:rPr>
        <w:t>ounted Youth ticket for only $10</w:t>
      </w:r>
      <w:r>
        <w:rPr>
          <w:color w:val="000000"/>
        </w:rPr>
        <w:t>.</w:t>
      </w:r>
      <w:r w:rsidRPr="00DC60AC">
        <w:rPr>
          <w:color w:val="000000"/>
        </w:rPr>
        <w:t xml:space="preserve"> </w:t>
      </w:r>
    </w:p>
    <w:p w:rsidR="00E97683" w:rsidRPr="00DC60AC" w:rsidRDefault="00E97683" w:rsidP="00E97683">
      <w:pPr>
        <w:rPr>
          <w:color w:val="000000"/>
        </w:rPr>
      </w:pPr>
    </w:p>
    <w:p w:rsidR="00E97683" w:rsidRPr="00DC60AC" w:rsidRDefault="00E97683" w:rsidP="00E97683">
      <w:pPr>
        <w:rPr>
          <w:color w:val="000000"/>
        </w:rPr>
      </w:pPr>
      <w:r w:rsidRPr="00DC60AC">
        <w:rPr>
          <w:color w:val="000000"/>
        </w:rPr>
        <w:t xml:space="preserve">Media representatives who wish to schedule an interview or photography are asked to contact Steven Braddock, director of Niagara University Theatre, at (716) 286-8329 or </w:t>
      </w:r>
      <w:hyperlink r:id="rId9" w:history="1">
        <w:r w:rsidRPr="00DC60AC">
          <w:rPr>
            <w:rStyle w:val="Hyperlink"/>
          </w:rPr>
          <w:t>sbraddock@niagara.edu</w:t>
        </w:r>
      </w:hyperlink>
      <w:r w:rsidRPr="00DC60AC">
        <w:rPr>
          <w:color w:val="000000"/>
        </w:rPr>
        <w:t xml:space="preserve"> or </w:t>
      </w:r>
      <w:r w:rsidR="00E76561">
        <w:rPr>
          <w:color w:val="000000"/>
        </w:rPr>
        <w:t>Suzanne Hibbard</w:t>
      </w:r>
      <w:r w:rsidRPr="00DC60AC">
        <w:rPr>
          <w:color w:val="000000"/>
        </w:rPr>
        <w:t xml:space="preserve">, </w:t>
      </w:r>
      <w:r w:rsidR="00E76561">
        <w:rPr>
          <w:color w:val="000000"/>
        </w:rPr>
        <w:t>Administrative Assistant</w:t>
      </w:r>
      <w:r w:rsidRPr="00DC60AC">
        <w:rPr>
          <w:color w:val="000000"/>
        </w:rPr>
        <w:t xml:space="preserve"> at (716) 286-8480 or </w:t>
      </w:r>
      <w:hyperlink r:id="rId10" w:history="1">
        <w:r w:rsidR="00E76561" w:rsidRPr="00017F0D">
          <w:rPr>
            <w:rStyle w:val="Hyperlink"/>
          </w:rPr>
          <w:t>shibbard@niagara.edu</w:t>
        </w:r>
      </w:hyperlink>
    </w:p>
    <w:p w:rsidR="0075426F" w:rsidRDefault="00E97683" w:rsidP="00E97683">
      <w:pPr>
        <w:rPr>
          <w:color w:val="000000"/>
        </w:rPr>
      </w:pPr>
      <w:r w:rsidRPr="00DC60AC">
        <w:rPr>
          <w:color w:val="000000"/>
        </w:rPr>
        <w:t xml:space="preserve">            </w:t>
      </w:r>
    </w:p>
    <w:p w:rsidR="0075426F" w:rsidRDefault="0075426F" w:rsidP="00E97683">
      <w:pPr>
        <w:rPr>
          <w:color w:val="000000"/>
        </w:rPr>
      </w:pPr>
    </w:p>
    <w:p w:rsidR="0075426F" w:rsidRDefault="0075426F" w:rsidP="00E97683">
      <w:pPr>
        <w:rPr>
          <w:color w:val="000000"/>
        </w:rPr>
      </w:pPr>
    </w:p>
    <w:p w:rsidR="0075426F" w:rsidRDefault="0075426F" w:rsidP="00E97683">
      <w:pPr>
        <w:rPr>
          <w:color w:val="000000"/>
        </w:rPr>
      </w:pPr>
    </w:p>
    <w:p w:rsidR="0075426F" w:rsidRDefault="0075426F" w:rsidP="00E97683">
      <w:pPr>
        <w:rPr>
          <w:color w:val="000000"/>
        </w:rPr>
      </w:pPr>
    </w:p>
    <w:p w:rsidR="0075426F" w:rsidRDefault="0075426F" w:rsidP="00E97683">
      <w:pPr>
        <w:rPr>
          <w:color w:val="000000"/>
        </w:rPr>
      </w:pPr>
    </w:p>
    <w:p w:rsidR="00E97683" w:rsidRPr="00637F66" w:rsidRDefault="00E97683" w:rsidP="00031830">
      <w:pPr>
        <w:rPr>
          <w:color w:val="000000"/>
        </w:rPr>
      </w:pPr>
      <w:r w:rsidRPr="00DC60AC">
        <w:rPr>
          <w:color w:val="000000"/>
        </w:rPr>
        <w:t xml:space="preserve">                                                                      </w:t>
      </w:r>
    </w:p>
    <w:p w:rsidR="0075426F" w:rsidRDefault="0075426F" w:rsidP="00031830">
      <w:r w:rsidRPr="000A50C2">
        <w:rPr>
          <w:b/>
          <w:noProof/>
          <w:color w:val="000000"/>
        </w:rPr>
        <w:lastRenderedPageBreak/>
        <w:drawing>
          <wp:inline distT="0" distB="0" distL="0" distR="0" wp14:anchorId="5136ED57" wp14:editId="433BFD45">
            <wp:extent cx="2466975" cy="1219200"/>
            <wp:effectExtent l="19050" t="0" r="9525" b="0"/>
            <wp:docPr id="3" name="Picture 3" descr="NUTheaterLogo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TheaterLogo268"/>
                    <pic:cNvPicPr>
                      <a:picLocks noChangeAspect="1" noChangeArrowheads="1"/>
                    </pic:cNvPicPr>
                  </pic:nvPicPr>
                  <pic:blipFill>
                    <a:blip r:embed="rId6" cstate="print"/>
                    <a:srcRect/>
                    <a:stretch>
                      <a:fillRect/>
                    </a:stretch>
                  </pic:blipFill>
                  <pic:spPr bwMode="auto">
                    <a:xfrm>
                      <a:off x="0" y="0"/>
                      <a:ext cx="2466975" cy="1219200"/>
                    </a:xfrm>
                    <a:prstGeom prst="rect">
                      <a:avLst/>
                    </a:prstGeom>
                    <a:noFill/>
                    <a:ln w="9525">
                      <a:noFill/>
                      <a:miter lim="800000"/>
                      <a:headEnd/>
                      <a:tailEnd/>
                    </a:ln>
                  </pic:spPr>
                </pic:pic>
              </a:graphicData>
            </a:graphic>
          </wp:inline>
        </w:drawing>
      </w:r>
    </w:p>
    <w:p w:rsidR="0075426F" w:rsidRDefault="0075426F" w:rsidP="00031830"/>
    <w:p w:rsidR="0075426F" w:rsidRPr="00637F66" w:rsidRDefault="0075426F" w:rsidP="0075426F">
      <w:pPr>
        <w:rPr>
          <w:b/>
          <w:color w:val="000000"/>
          <w:sz w:val="22"/>
          <w:szCs w:val="22"/>
          <w:u w:val="single"/>
        </w:rPr>
      </w:pPr>
      <w:r w:rsidRPr="00637F66">
        <w:rPr>
          <w:b/>
          <w:color w:val="000000"/>
          <w:sz w:val="22"/>
          <w:szCs w:val="22"/>
          <w:u w:val="single"/>
        </w:rPr>
        <w:t>For More Information, Contact:</w:t>
      </w:r>
    </w:p>
    <w:p w:rsidR="0075426F" w:rsidRPr="00637F66" w:rsidRDefault="0075426F" w:rsidP="0075426F">
      <w:pPr>
        <w:rPr>
          <w:b/>
          <w:color w:val="000000"/>
          <w:sz w:val="22"/>
          <w:szCs w:val="22"/>
        </w:rPr>
      </w:pPr>
      <w:r w:rsidRPr="00637F66">
        <w:rPr>
          <w:b/>
          <w:color w:val="000000"/>
          <w:sz w:val="22"/>
          <w:szCs w:val="22"/>
        </w:rPr>
        <w:t>Steven Braddock, Director, Niagara University Theatre</w:t>
      </w:r>
    </w:p>
    <w:p w:rsidR="0075426F" w:rsidRPr="00637F66" w:rsidRDefault="0075426F" w:rsidP="0075426F">
      <w:pPr>
        <w:rPr>
          <w:color w:val="000000"/>
          <w:sz w:val="22"/>
          <w:szCs w:val="22"/>
        </w:rPr>
      </w:pPr>
      <w:r w:rsidRPr="00637F66">
        <w:rPr>
          <w:color w:val="000000"/>
          <w:sz w:val="22"/>
          <w:szCs w:val="22"/>
          <w:u w:val="single"/>
        </w:rPr>
        <w:t>Phone:</w:t>
      </w:r>
      <w:r w:rsidRPr="00637F66">
        <w:rPr>
          <w:color w:val="000000"/>
          <w:sz w:val="22"/>
          <w:szCs w:val="22"/>
        </w:rPr>
        <w:t xml:space="preserve"> (716) 286-8329; or </w:t>
      </w:r>
      <w:hyperlink r:id="rId11" w:history="1">
        <w:r w:rsidRPr="00637F66">
          <w:rPr>
            <w:rStyle w:val="Hyperlink"/>
            <w:color w:val="000000"/>
            <w:sz w:val="22"/>
            <w:szCs w:val="22"/>
          </w:rPr>
          <w:t>sbraddock@niagara.edu</w:t>
        </w:r>
      </w:hyperlink>
      <w:r w:rsidRPr="00637F66">
        <w:rPr>
          <w:color w:val="000000"/>
          <w:sz w:val="22"/>
          <w:szCs w:val="22"/>
        </w:rPr>
        <w:t>; or</w:t>
      </w:r>
    </w:p>
    <w:p w:rsidR="0075426F" w:rsidRPr="00637F66" w:rsidRDefault="00E76561" w:rsidP="0075426F">
      <w:pPr>
        <w:rPr>
          <w:b/>
          <w:color w:val="000000"/>
          <w:sz w:val="22"/>
          <w:szCs w:val="22"/>
        </w:rPr>
      </w:pPr>
      <w:r w:rsidRPr="00637F66">
        <w:rPr>
          <w:b/>
          <w:color w:val="000000"/>
          <w:sz w:val="22"/>
          <w:szCs w:val="22"/>
        </w:rPr>
        <w:t>Suzanne Hibbard</w:t>
      </w:r>
      <w:r w:rsidR="0075426F" w:rsidRPr="00637F66">
        <w:rPr>
          <w:b/>
          <w:color w:val="000000"/>
          <w:sz w:val="22"/>
          <w:szCs w:val="22"/>
        </w:rPr>
        <w:t xml:space="preserve">, </w:t>
      </w:r>
      <w:r w:rsidRPr="00637F66">
        <w:rPr>
          <w:b/>
          <w:color w:val="000000"/>
          <w:sz w:val="22"/>
          <w:szCs w:val="22"/>
        </w:rPr>
        <w:t>Administrative Assistant</w:t>
      </w:r>
      <w:r w:rsidR="0075426F" w:rsidRPr="00637F66">
        <w:rPr>
          <w:b/>
          <w:color w:val="000000"/>
          <w:sz w:val="22"/>
          <w:szCs w:val="22"/>
        </w:rPr>
        <w:t xml:space="preserve">, Dept. of Theatre and Fine Arts </w:t>
      </w:r>
    </w:p>
    <w:p w:rsidR="00C55A15" w:rsidRDefault="0075426F" w:rsidP="00C55A15">
      <w:pPr>
        <w:rPr>
          <w:b/>
          <w:color w:val="000000"/>
        </w:rPr>
      </w:pPr>
      <w:r w:rsidRPr="00637F66">
        <w:rPr>
          <w:color w:val="000000"/>
          <w:sz w:val="22"/>
          <w:szCs w:val="22"/>
          <w:u w:val="single"/>
        </w:rPr>
        <w:t>Phone:</w:t>
      </w:r>
      <w:r w:rsidR="00E76561" w:rsidRPr="00637F66">
        <w:rPr>
          <w:color w:val="000000"/>
          <w:sz w:val="22"/>
          <w:szCs w:val="22"/>
        </w:rPr>
        <w:t xml:space="preserve"> (716) 286-8480; or shibbard</w:t>
      </w:r>
      <w:r w:rsidRPr="00637F66">
        <w:rPr>
          <w:color w:val="000000"/>
          <w:sz w:val="22"/>
          <w:szCs w:val="22"/>
        </w:rPr>
        <w:t>@niagara.edu</w:t>
      </w:r>
      <w:r w:rsidRPr="00717766">
        <w:rPr>
          <w:color w:val="000000"/>
        </w:rPr>
        <w:br/>
      </w:r>
    </w:p>
    <w:p w:rsidR="004755CD" w:rsidRDefault="004755CD" w:rsidP="004755CD">
      <w:pPr>
        <w:jc w:val="center"/>
        <w:rPr>
          <w:b/>
          <w:caps/>
          <w:color w:val="000000"/>
          <w:sz w:val="22"/>
          <w:szCs w:val="22"/>
        </w:rPr>
      </w:pPr>
      <w:r w:rsidRPr="00146CBE">
        <w:rPr>
          <w:b/>
          <w:caps/>
          <w:color w:val="000000"/>
          <w:sz w:val="22"/>
          <w:szCs w:val="22"/>
        </w:rPr>
        <w:t>Leading the Pa</w:t>
      </w:r>
      <w:r>
        <w:rPr>
          <w:b/>
          <w:caps/>
          <w:color w:val="000000"/>
          <w:sz w:val="22"/>
          <w:szCs w:val="22"/>
        </w:rPr>
        <w:t xml:space="preserve">ck </w:t>
      </w:r>
    </w:p>
    <w:p w:rsidR="004755CD" w:rsidRDefault="004755CD" w:rsidP="004755CD">
      <w:pPr>
        <w:jc w:val="center"/>
        <w:rPr>
          <w:b/>
          <w:color w:val="000000"/>
          <w:sz w:val="22"/>
          <w:szCs w:val="22"/>
        </w:rPr>
      </w:pPr>
      <w:r w:rsidRPr="001A4737">
        <w:rPr>
          <w:b/>
          <w:color w:val="000000"/>
          <w:sz w:val="22"/>
          <w:szCs w:val="22"/>
        </w:rPr>
        <w:t xml:space="preserve">NU THEATRE PRESENTS </w:t>
      </w:r>
    </w:p>
    <w:p w:rsidR="004755CD" w:rsidRPr="001A4737" w:rsidRDefault="004755CD" w:rsidP="004755CD">
      <w:pPr>
        <w:jc w:val="center"/>
        <w:rPr>
          <w:b/>
          <w:color w:val="000000"/>
          <w:sz w:val="22"/>
          <w:szCs w:val="22"/>
        </w:rPr>
      </w:pPr>
      <w:r>
        <w:rPr>
          <w:b/>
          <w:color w:val="000000"/>
          <w:sz w:val="22"/>
          <w:szCs w:val="22"/>
        </w:rPr>
        <w:t xml:space="preserve">THE WOLVES </w:t>
      </w:r>
    </w:p>
    <w:p w:rsidR="004755CD" w:rsidRDefault="004755CD" w:rsidP="004755CD">
      <w:pPr>
        <w:jc w:val="center"/>
        <w:rPr>
          <w:b/>
          <w:color w:val="000000"/>
          <w:sz w:val="22"/>
          <w:szCs w:val="22"/>
          <w:u w:val="single"/>
        </w:rPr>
      </w:pPr>
    </w:p>
    <w:p w:rsidR="0075426F" w:rsidRPr="00717766" w:rsidRDefault="0075426F" w:rsidP="0075426F"/>
    <w:p w:rsidR="0075426F" w:rsidRPr="00717766" w:rsidRDefault="004755CD" w:rsidP="0075426F">
      <w:pPr>
        <w:rPr>
          <w:b/>
          <w:u w:val="single"/>
        </w:rPr>
      </w:pPr>
      <w:r>
        <w:rPr>
          <w:b/>
          <w:u w:val="single"/>
        </w:rPr>
        <w:t>Sept. 27, 2018</w:t>
      </w:r>
      <w:r w:rsidR="0075426F" w:rsidRPr="00717766">
        <w:rPr>
          <w:b/>
          <w:u w:val="single"/>
        </w:rPr>
        <w:t>: FOR IMMEDIATE RELEASE TO CALENDAR OF EVENTS EDITORS</w:t>
      </w:r>
    </w:p>
    <w:p w:rsidR="0075426F" w:rsidRPr="00717766" w:rsidRDefault="0075426F" w:rsidP="0075426F">
      <w:pPr>
        <w:rPr>
          <w:b/>
          <w:u w:val="single"/>
        </w:rPr>
      </w:pPr>
    </w:p>
    <w:p w:rsidR="004755CD" w:rsidRPr="004755CD" w:rsidRDefault="0075426F" w:rsidP="004755CD">
      <w:pPr>
        <w:rPr>
          <w:sz w:val="22"/>
          <w:szCs w:val="22"/>
        </w:rPr>
      </w:pPr>
      <w:r w:rsidRPr="00717766">
        <w:rPr>
          <w:b/>
          <w:u w:val="single"/>
        </w:rPr>
        <w:t>WHO &amp; WHAT:</w:t>
      </w:r>
      <w:r w:rsidRPr="00717766">
        <w:t xml:space="preserve">  </w:t>
      </w:r>
      <w:r w:rsidR="004755CD" w:rsidRPr="004755CD">
        <w:rPr>
          <w:b/>
          <w:bCs/>
          <w:sz w:val="22"/>
          <w:szCs w:val="22"/>
        </w:rPr>
        <w:t>The Wolves (Oct. 11-15)</w:t>
      </w:r>
      <w:r w:rsidR="004755CD" w:rsidRPr="004755CD">
        <w:rPr>
          <w:sz w:val="22"/>
          <w:szCs w:val="22"/>
        </w:rPr>
        <w:t>, by Sarah DeLappe and directed by Artist in Residence, Adriano Gatto. From the safety of their suburban stretch circle, an undefeated team navigates big questions and wages small battles with all the vim and vigor of a pack of adolescent warriors. A portrait of life, liberty, and the pursuit of happiness for nine 16-year-old American girls preparing for their adult lives. </w:t>
      </w:r>
    </w:p>
    <w:p w:rsidR="004755CD" w:rsidRPr="004755CD" w:rsidRDefault="004755CD" w:rsidP="004755CD">
      <w:pPr>
        <w:rPr>
          <w:sz w:val="22"/>
          <w:szCs w:val="22"/>
        </w:rPr>
      </w:pPr>
    </w:p>
    <w:p w:rsidR="004755CD" w:rsidRPr="004755CD" w:rsidRDefault="004755CD" w:rsidP="004755CD">
      <w:pPr>
        <w:rPr>
          <w:sz w:val="22"/>
          <w:szCs w:val="22"/>
        </w:rPr>
      </w:pPr>
      <w:r w:rsidRPr="004755CD">
        <w:rPr>
          <w:sz w:val="22"/>
          <w:szCs w:val="22"/>
        </w:rPr>
        <w:t xml:space="preserve">Balancing bravado with vulnerability, Ms. DeLappe’s powerful, yet lyrical, dialogue explores world and personal politics, social pressure, loss, and the challenges involved in molding personal identity and being a part of a team. </w:t>
      </w:r>
      <w:r w:rsidRPr="004755CD">
        <w:rPr>
          <w:b/>
          <w:sz w:val="22"/>
          <w:szCs w:val="22"/>
        </w:rPr>
        <w:t>Finalist</w:t>
      </w:r>
      <w:r w:rsidRPr="004755CD">
        <w:rPr>
          <w:sz w:val="22"/>
          <w:szCs w:val="22"/>
        </w:rPr>
        <w:t xml:space="preserve"> for the </w:t>
      </w:r>
      <w:r w:rsidRPr="004755CD">
        <w:rPr>
          <w:b/>
          <w:sz w:val="22"/>
          <w:szCs w:val="22"/>
        </w:rPr>
        <w:t>2017 Pulitzer Prize</w:t>
      </w:r>
      <w:r w:rsidRPr="004755CD">
        <w:rPr>
          <w:sz w:val="22"/>
          <w:szCs w:val="22"/>
        </w:rPr>
        <w:t xml:space="preserve"> </w:t>
      </w:r>
      <w:r w:rsidRPr="004755CD">
        <w:rPr>
          <w:b/>
          <w:sz w:val="22"/>
          <w:szCs w:val="22"/>
        </w:rPr>
        <w:t>for Drama</w:t>
      </w:r>
      <w:r w:rsidRPr="004755CD">
        <w:rPr>
          <w:sz w:val="22"/>
          <w:szCs w:val="22"/>
        </w:rPr>
        <w:t>.</w:t>
      </w:r>
    </w:p>
    <w:p w:rsidR="004755CD" w:rsidRPr="004755CD" w:rsidRDefault="004755CD" w:rsidP="004755CD">
      <w:pPr>
        <w:rPr>
          <w:sz w:val="22"/>
          <w:szCs w:val="22"/>
        </w:rPr>
      </w:pPr>
    </w:p>
    <w:p w:rsidR="004755CD" w:rsidRPr="004755CD" w:rsidRDefault="004755CD" w:rsidP="004755CD">
      <w:pPr>
        <w:rPr>
          <w:sz w:val="22"/>
          <w:szCs w:val="22"/>
        </w:rPr>
      </w:pPr>
      <w:r w:rsidRPr="004755CD">
        <w:rPr>
          <w:i/>
          <w:iCs/>
          <w:sz w:val="22"/>
          <w:szCs w:val="22"/>
        </w:rPr>
        <w:t>Contains mature themes and language.</w:t>
      </w:r>
    </w:p>
    <w:p w:rsidR="0075426F" w:rsidRPr="004F685A" w:rsidRDefault="007228D6" w:rsidP="004755CD">
      <w:pPr>
        <w:rPr>
          <w:color w:val="000000"/>
          <w:sz w:val="22"/>
          <w:szCs w:val="22"/>
        </w:rPr>
      </w:pPr>
      <w:r>
        <w:rPr>
          <w:sz w:val="22"/>
          <w:szCs w:val="22"/>
        </w:rPr>
        <w:t> </w:t>
      </w:r>
    </w:p>
    <w:p w:rsidR="004755CD" w:rsidRPr="004755CD" w:rsidRDefault="0075426F" w:rsidP="004755CD">
      <w:pPr>
        <w:pStyle w:val="Normal1"/>
        <w:rPr>
          <w:b/>
          <w:bCs/>
          <w:sz w:val="22"/>
          <w:szCs w:val="22"/>
        </w:rPr>
      </w:pPr>
      <w:r w:rsidRPr="00717766">
        <w:rPr>
          <w:b/>
          <w:u w:val="single"/>
        </w:rPr>
        <w:t>WHEN &amp; WHERE:</w:t>
      </w:r>
      <w:r w:rsidRPr="00717766">
        <w:rPr>
          <w:b/>
        </w:rPr>
        <w:t xml:space="preserve"> </w:t>
      </w:r>
      <w:r w:rsidR="004755CD" w:rsidRPr="004755CD">
        <w:rPr>
          <w:b/>
          <w:bCs/>
          <w:i/>
          <w:iCs/>
          <w:sz w:val="22"/>
          <w:szCs w:val="22"/>
        </w:rPr>
        <w:t>The Wolves</w:t>
      </w:r>
      <w:r w:rsidR="004755CD" w:rsidRPr="004755CD">
        <w:rPr>
          <w:b/>
          <w:bCs/>
          <w:sz w:val="22"/>
          <w:szCs w:val="22"/>
        </w:rPr>
        <w:t xml:space="preserve"> will be on stage in the Leary Theatre within the Elizabeth Ann Clune Center for Theatre, Clet Hall, at 7:00 pm on Thurs. Oct. 11 and Mon. Oct. 15 and at 7:30 pm on Fri. Oct. 12 and Sat. Oct. 13, with 2:00 pm matinees on Sat. Oct.13 and Sun. Oct. 14 (post show discussion). </w:t>
      </w:r>
    </w:p>
    <w:p w:rsidR="00637F66" w:rsidRDefault="00637F66" w:rsidP="00637F66">
      <w:pPr>
        <w:pStyle w:val="Normal1"/>
        <w:rPr>
          <w:b/>
          <w:sz w:val="22"/>
          <w:szCs w:val="22"/>
        </w:rPr>
      </w:pPr>
    </w:p>
    <w:p w:rsidR="00637F66" w:rsidRDefault="00637F66" w:rsidP="00637F66">
      <w:pPr>
        <w:pStyle w:val="Normal1"/>
        <w:rPr>
          <w:b/>
          <w:sz w:val="22"/>
          <w:szCs w:val="22"/>
        </w:rPr>
      </w:pPr>
    </w:p>
    <w:p w:rsidR="009074F5" w:rsidRPr="00DC60AC" w:rsidRDefault="009074F5" w:rsidP="009074F5">
      <w:pPr>
        <w:rPr>
          <w:b/>
          <w:color w:val="000000"/>
          <w:u w:val="single"/>
        </w:rPr>
      </w:pPr>
      <w:r w:rsidRPr="00DC60AC">
        <w:rPr>
          <w:b/>
          <w:color w:val="000000"/>
          <w:u w:val="single"/>
        </w:rPr>
        <w:t xml:space="preserve">Ticket prices </w:t>
      </w:r>
      <w:r>
        <w:rPr>
          <w:b/>
          <w:color w:val="000000"/>
          <w:u w:val="single"/>
        </w:rPr>
        <w:t>for “</w:t>
      </w:r>
      <w:r w:rsidR="004755CD">
        <w:rPr>
          <w:b/>
          <w:color w:val="000000"/>
          <w:u w:val="single"/>
        </w:rPr>
        <w:t>Wolves</w:t>
      </w:r>
      <w:r w:rsidRPr="00DC60AC">
        <w:rPr>
          <w:b/>
          <w:color w:val="000000"/>
          <w:u w:val="single"/>
        </w:rPr>
        <w:t>:”</w:t>
      </w:r>
    </w:p>
    <w:p w:rsidR="009074F5" w:rsidRPr="00637F66" w:rsidRDefault="009074F5" w:rsidP="009074F5">
      <w:pPr>
        <w:rPr>
          <w:color w:val="000000"/>
          <w:sz w:val="22"/>
          <w:szCs w:val="22"/>
        </w:rPr>
      </w:pPr>
      <w:r>
        <w:rPr>
          <w:color w:val="000000"/>
          <w:sz w:val="22"/>
          <w:szCs w:val="22"/>
        </w:rPr>
        <w:t>$15</w:t>
      </w:r>
      <w:r w:rsidRPr="00D32596">
        <w:rPr>
          <w:color w:val="000000"/>
          <w:sz w:val="22"/>
          <w:szCs w:val="22"/>
        </w:rPr>
        <w:t xml:space="preserve"> </w:t>
      </w:r>
      <w:r>
        <w:rPr>
          <w:color w:val="000000"/>
          <w:sz w:val="22"/>
          <w:szCs w:val="22"/>
        </w:rPr>
        <w:t>general admission for adults</w:t>
      </w:r>
      <w:r>
        <w:rPr>
          <w:color w:val="000000"/>
          <w:sz w:val="22"/>
          <w:szCs w:val="22"/>
        </w:rPr>
        <w:br/>
        <w:t>$10</w:t>
      </w:r>
      <w:r w:rsidRPr="00D32596">
        <w:rPr>
          <w:color w:val="000000"/>
          <w:sz w:val="22"/>
          <w:szCs w:val="22"/>
        </w:rPr>
        <w:t xml:space="preserve"> for NU employees, NU alumni, Friends of NU Theatre, Seniors 62 and over; and Youth 21 and younger (non-NU)</w:t>
      </w:r>
    </w:p>
    <w:p w:rsidR="0075426F" w:rsidRPr="00637F66" w:rsidRDefault="0075426F" w:rsidP="0075426F">
      <w:pPr>
        <w:rPr>
          <w:color w:val="000000"/>
          <w:sz w:val="22"/>
          <w:szCs w:val="22"/>
        </w:rPr>
      </w:pPr>
      <w:r w:rsidRPr="00637F66">
        <w:rPr>
          <w:b/>
          <w:color w:val="000000"/>
          <w:sz w:val="22"/>
          <w:szCs w:val="22"/>
          <w:u w:val="single"/>
        </w:rPr>
        <w:t>Box Office Phone Number:</w:t>
      </w:r>
      <w:r w:rsidRPr="00637F66">
        <w:rPr>
          <w:color w:val="000000"/>
          <w:sz w:val="22"/>
          <w:szCs w:val="22"/>
        </w:rPr>
        <w:t xml:space="preserve"> 716-286-8685</w:t>
      </w:r>
    </w:p>
    <w:p w:rsidR="0075426F" w:rsidRPr="00637F66" w:rsidRDefault="0075426F" w:rsidP="0075426F">
      <w:pPr>
        <w:rPr>
          <w:color w:val="000000"/>
          <w:sz w:val="22"/>
          <w:szCs w:val="22"/>
        </w:rPr>
      </w:pPr>
    </w:p>
    <w:p w:rsidR="0075426F" w:rsidRPr="00637F66" w:rsidRDefault="0075426F" w:rsidP="0075426F">
      <w:pPr>
        <w:rPr>
          <w:color w:val="000000"/>
          <w:sz w:val="22"/>
          <w:szCs w:val="22"/>
        </w:rPr>
      </w:pPr>
      <w:r w:rsidRPr="00637F66">
        <w:rPr>
          <w:b/>
          <w:color w:val="000000"/>
          <w:sz w:val="22"/>
          <w:szCs w:val="22"/>
          <w:u w:val="single"/>
        </w:rPr>
        <w:t>For More Information:</w:t>
      </w:r>
      <w:r w:rsidRPr="00637F66">
        <w:rPr>
          <w:color w:val="000000"/>
          <w:sz w:val="22"/>
          <w:szCs w:val="22"/>
        </w:rPr>
        <w:t xml:space="preserve"> Media representatives who wish to schedule an interview or photogr</w:t>
      </w:r>
      <w:r w:rsidR="00C55A15" w:rsidRPr="00637F66">
        <w:rPr>
          <w:color w:val="000000"/>
          <w:sz w:val="22"/>
          <w:szCs w:val="22"/>
        </w:rPr>
        <w:t xml:space="preserve">aphy are asked to contact </w:t>
      </w:r>
      <w:r w:rsidRPr="00637F66">
        <w:rPr>
          <w:color w:val="000000"/>
          <w:sz w:val="22"/>
          <w:szCs w:val="22"/>
        </w:rPr>
        <w:t xml:space="preserve">Steven Braddock, director of Niagara University Theatre, at (716) 286-8329 or </w:t>
      </w:r>
      <w:hyperlink r:id="rId12" w:history="1">
        <w:r w:rsidRPr="00637F66">
          <w:rPr>
            <w:rStyle w:val="Hyperlink"/>
            <w:sz w:val="22"/>
            <w:szCs w:val="22"/>
          </w:rPr>
          <w:t>sbraddock@niagara.edu</w:t>
        </w:r>
      </w:hyperlink>
      <w:r w:rsidRPr="00637F66">
        <w:rPr>
          <w:color w:val="000000"/>
          <w:sz w:val="22"/>
          <w:szCs w:val="22"/>
        </w:rPr>
        <w:t xml:space="preserve"> or </w:t>
      </w:r>
      <w:r w:rsidR="009074F5" w:rsidRPr="00637F66">
        <w:rPr>
          <w:color w:val="000000"/>
          <w:sz w:val="22"/>
          <w:szCs w:val="22"/>
        </w:rPr>
        <w:t>Suzanne Hibbard</w:t>
      </w:r>
      <w:r w:rsidRPr="00637F66">
        <w:rPr>
          <w:color w:val="000000"/>
          <w:sz w:val="22"/>
          <w:szCs w:val="22"/>
        </w:rPr>
        <w:t xml:space="preserve">, office &amp; media coordinator at (716) 286-8480 or </w:t>
      </w:r>
      <w:hyperlink r:id="rId13" w:history="1">
        <w:r w:rsidR="009074F5" w:rsidRPr="00637F66">
          <w:rPr>
            <w:rStyle w:val="Hyperlink"/>
            <w:sz w:val="22"/>
            <w:szCs w:val="22"/>
          </w:rPr>
          <w:t>shibbard@niagara.edu</w:t>
        </w:r>
      </w:hyperlink>
    </w:p>
    <w:p w:rsidR="0075426F" w:rsidRDefault="0075426F" w:rsidP="0075426F">
      <w:pPr>
        <w:rPr>
          <w:b/>
          <w:color w:val="000000"/>
          <w:sz w:val="22"/>
          <w:szCs w:val="22"/>
          <w:u w:val="single"/>
        </w:rPr>
      </w:pPr>
      <w:r w:rsidRPr="000A50C2">
        <w:rPr>
          <w:b/>
          <w:noProof/>
          <w:color w:val="000000"/>
        </w:rPr>
        <w:lastRenderedPageBreak/>
        <w:drawing>
          <wp:inline distT="0" distB="0" distL="0" distR="0" wp14:anchorId="4B2B9A7D" wp14:editId="62D29389">
            <wp:extent cx="2466975" cy="1219200"/>
            <wp:effectExtent l="19050" t="0" r="9525" b="0"/>
            <wp:docPr id="5" name="Picture 5" descr="NUTheaterLogo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TheaterLogo268"/>
                    <pic:cNvPicPr>
                      <a:picLocks noChangeAspect="1" noChangeArrowheads="1"/>
                    </pic:cNvPicPr>
                  </pic:nvPicPr>
                  <pic:blipFill>
                    <a:blip r:embed="rId6" cstate="print"/>
                    <a:srcRect/>
                    <a:stretch>
                      <a:fillRect/>
                    </a:stretch>
                  </pic:blipFill>
                  <pic:spPr bwMode="auto">
                    <a:xfrm>
                      <a:off x="0" y="0"/>
                      <a:ext cx="2466975" cy="1219200"/>
                    </a:xfrm>
                    <a:prstGeom prst="rect">
                      <a:avLst/>
                    </a:prstGeom>
                    <a:noFill/>
                    <a:ln w="9525">
                      <a:noFill/>
                      <a:miter lim="800000"/>
                      <a:headEnd/>
                      <a:tailEnd/>
                    </a:ln>
                  </pic:spPr>
                </pic:pic>
              </a:graphicData>
            </a:graphic>
          </wp:inline>
        </w:drawing>
      </w:r>
    </w:p>
    <w:p w:rsidR="0075426F" w:rsidRDefault="0075426F" w:rsidP="0075426F">
      <w:pPr>
        <w:rPr>
          <w:b/>
          <w:color w:val="000000"/>
          <w:sz w:val="22"/>
          <w:szCs w:val="22"/>
          <w:u w:val="single"/>
        </w:rPr>
      </w:pPr>
    </w:p>
    <w:p w:rsidR="0075426F" w:rsidRPr="000B3D30" w:rsidRDefault="0075426F" w:rsidP="0075426F">
      <w:pPr>
        <w:rPr>
          <w:b/>
          <w:color w:val="000000"/>
          <w:u w:val="single"/>
        </w:rPr>
      </w:pPr>
      <w:r w:rsidRPr="000B3D30">
        <w:rPr>
          <w:b/>
          <w:color w:val="000000"/>
          <w:u w:val="single"/>
        </w:rPr>
        <w:t>For More Information, Contact:</w:t>
      </w:r>
    </w:p>
    <w:p w:rsidR="0075426F" w:rsidRPr="000B3D30" w:rsidRDefault="0075426F" w:rsidP="0075426F">
      <w:pPr>
        <w:rPr>
          <w:b/>
          <w:color w:val="000000"/>
        </w:rPr>
      </w:pPr>
      <w:r w:rsidRPr="000B3D30">
        <w:rPr>
          <w:b/>
          <w:color w:val="000000"/>
        </w:rPr>
        <w:t>Steven Braddock, Director, Niagara University Theatre</w:t>
      </w:r>
    </w:p>
    <w:p w:rsidR="0075426F" w:rsidRPr="000B3D30" w:rsidRDefault="0075426F" w:rsidP="0075426F">
      <w:pPr>
        <w:rPr>
          <w:color w:val="000000"/>
        </w:rPr>
      </w:pPr>
      <w:r w:rsidRPr="000B3D30">
        <w:rPr>
          <w:color w:val="000000"/>
          <w:u w:val="single"/>
        </w:rPr>
        <w:t>Phone:</w:t>
      </w:r>
      <w:r w:rsidRPr="000B3D30">
        <w:rPr>
          <w:color w:val="000000"/>
        </w:rPr>
        <w:t xml:space="preserve"> (716) 286-8329; or </w:t>
      </w:r>
      <w:hyperlink r:id="rId14" w:history="1">
        <w:r w:rsidRPr="000B3D30">
          <w:rPr>
            <w:rStyle w:val="Hyperlink"/>
            <w:color w:val="000000"/>
          </w:rPr>
          <w:t>sbraddock@niagara.edu</w:t>
        </w:r>
      </w:hyperlink>
      <w:r w:rsidRPr="000B3D30">
        <w:rPr>
          <w:color w:val="000000"/>
        </w:rPr>
        <w:t>; or</w:t>
      </w:r>
    </w:p>
    <w:p w:rsidR="0075426F" w:rsidRPr="000B3D30" w:rsidRDefault="009074F5" w:rsidP="0075426F">
      <w:pPr>
        <w:rPr>
          <w:b/>
          <w:color w:val="000000"/>
        </w:rPr>
      </w:pPr>
      <w:r>
        <w:rPr>
          <w:b/>
          <w:color w:val="000000"/>
        </w:rPr>
        <w:t>Suzanne Hibbard</w:t>
      </w:r>
      <w:r w:rsidR="0075426F" w:rsidRPr="000B3D30">
        <w:rPr>
          <w:b/>
          <w:color w:val="000000"/>
        </w:rPr>
        <w:t xml:space="preserve">, </w:t>
      </w:r>
      <w:r>
        <w:rPr>
          <w:b/>
          <w:color w:val="000000"/>
        </w:rPr>
        <w:t>Administrative Assistant</w:t>
      </w:r>
      <w:r w:rsidR="0075426F" w:rsidRPr="000B3D30">
        <w:rPr>
          <w:b/>
          <w:color w:val="000000"/>
        </w:rPr>
        <w:t xml:space="preserve">, Dept. of Theatre and Fine Arts </w:t>
      </w:r>
    </w:p>
    <w:p w:rsidR="0075426F" w:rsidRPr="00F23BE3" w:rsidRDefault="0075426F" w:rsidP="0075426F">
      <w:pPr>
        <w:rPr>
          <w:b/>
          <w:color w:val="000000"/>
        </w:rPr>
      </w:pPr>
      <w:r w:rsidRPr="000B3D30">
        <w:rPr>
          <w:color w:val="000000"/>
          <w:u w:val="single"/>
        </w:rPr>
        <w:t>Phone:</w:t>
      </w:r>
      <w:r w:rsidR="009074F5">
        <w:rPr>
          <w:color w:val="000000"/>
        </w:rPr>
        <w:t xml:space="preserve"> (716) 286-8480; or shibbard</w:t>
      </w:r>
      <w:r w:rsidRPr="000B3D30">
        <w:rPr>
          <w:color w:val="000000"/>
        </w:rPr>
        <w:t>@niagara.edu</w:t>
      </w:r>
      <w:r w:rsidRPr="000B3D30">
        <w:rPr>
          <w:color w:val="000000"/>
        </w:rPr>
        <w:br/>
      </w:r>
      <w:r w:rsidRPr="000B3D30">
        <w:rPr>
          <w:color w:val="000000"/>
        </w:rPr>
        <w:br/>
      </w:r>
      <w:r>
        <w:rPr>
          <w:b/>
          <w:color w:val="000000"/>
        </w:rPr>
        <w:t xml:space="preserve">                       </w:t>
      </w:r>
    </w:p>
    <w:p w:rsidR="0075426F" w:rsidRPr="000A50C2" w:rsidRDefault="0075426F" w:rsidP="0075426F">
      <w:pPr>
        <w:rPr>
          <w:b/>
          <w:sz w:val="28"/>
          <w:szCs w:val="28"/>
          <w:u w:val="single"/>
        </w:rPr>
      </w:pPr>
      <w:r w:rsidRPr="000A50C2">
        <w:rPr>
          <w:b/>
          <w:sz w:val="28"/>
          <w:szCs w:val="28"/>
          <w:u w:val="single"/>
        </w:rPr>
        <w:t>For Suggested Release:</w:t>
      </w:r>
    </w:p>
    <w:p w:rsidR="0075426F" w:rsidRPr="000A50C2" w:rsidRDefault="0075426F" w:rsidP="0075426F">
      <w:pPr>
        <w:rPr>
          <w:b/>
          <w:sz w:val="28"/>
          <w:szCs w:val="28"/>
        </w:rPr>
      </w:pPr>
      <w:r>
        <w:rPr>
          <w:b/>
          <w:sz w:val="28"/>
          <w:szCs w:val="28"/>
        </w:rPr>
        <w:t xml:space="preserve">Start: </w:t>
      </w:r>
      <w:r w:rsidR="00F75058">
        <w:rPr>
          <w:b/>
          <w:sz w:val="28"/>
          <w:szCs w:val="28"/>
        </w:rPr>
        <w:t>Sept</w:t>
      </w:r>
      <w:r>
        <w:rPr>
          <w:b/>
          <w:sz w:val="28"/>
          <w:szCs w:val="28"/>
        </w:rPr>
        <w:t xml:space="preserve">. </w:t>
      </w:r>
      <w:r w:rsidR="00F75058">
        <w:rPr>
          <w:b/>
          <w:sz w:val="28"/>
          <w:szCs w:val="28"/>
        </w:rPr>
        <w:t>27</w:t>
      </w:r>
      <w:r w:rsidR="00637F66">
        <w:rPr>
          <w:b/>
          <w:sz w:val="28"/>
          <w:szCs w:val="28"/>
        </w:rPr>
        <w:t>, 20</w:t>
      </w:r>
      <w:r w:rsidR="00F75058">
        <w:rPr>
          <w:b/>
          <w:sz w:val="28"/>
          <w:szCs w:val="28"/>
        </w:rPr>
        <w:t>18</w:t>
      </w:r>
    </w:p>
    <w:p w:rsidR="0075426F" w:rsidRPr="000A50C2" w:rsidRDefault="0075426F" w:rsidP="0075426F">
      <w:pPr>
        <w:rPr>
          <w:b/>
          <w:sz w:val="28"/>
          <w:szCs w:val="28"/>
        </w:rPr>
      </w:pPr>
      <w:r w:rsidRPr="000A50C2">
        <w:rPr>
          <w:b/>
          <w:sz w:val="28"/>
          <w:szCs w:val="28"/>
        </w:rPr>
        <w:t>Stop</w:t>
      </w:r>
      <w:r>
        <w:rPr>
          <w:b/>
          <w:sz w:val="28"/>
          <w:szCs w:val="28"/>
        </w:rPr>
        <w:t xml:space="preserve">: </w:t>
      </w:r>
      <w:r w:rsidR="00AC2007">
        <w:rPr>
          <w:b/>
          <w:sz w:val="28"/>
          <w:szCs w:val="28"/>
        </w:rPr>
        <w:t>Oct. 15</w:t>
      </w:r>
      <w:r w:rsidR="00F75058">
        <w:rPr>
          <w:b/>
          <w:sz w:val="28"/>
          <w:szCs w:val="28"/>
        </w:rPr>
        <w:t>, 2018</w:t>
      </w:r>
      <w:r>
        <w:rPr>
          <w:b/>
          <w:sz w:val="28"/>
          <w:szCs w:val="28"/>
        </w:rPr>
        <w:t xml:space="preserve"> (at </w:t>
      </w:r>
      <w:r w:rsidR="00637F66">
        <w:rPr>
          <w:b/>
          <w:sz w:val="28"/>
          <w:szCs w:val="28"/>
        </w:rPr>
        <w:t>6</w:t>
      </w:r>
      <w:r>
        <w:rPr>
          <w:b/>
          <w:sz w:val="28"/>
          <w:szCs w:val="28"/>
        </w:rPr>
        <w:t xml:space="preserve"> pm)</w:t>
      </w:r>
    </w:p>
    <w:p w:rsidR="00637F66" w:rsidRPr="00637F66" w:rsidRDefault="00637F66" w:rsidP="00AC2007">
      <w:pPr>
        <w:rPr>
          <w:b/>
          <w:color w:val="000000"/>
          <w:sz w:val="44"/>
          <w:szCs w:val="44"/>
        </w:rPr>
      </w:pPr>
    </w:p>
    <w:p w:rsidR="00F75058" w:rsidRPr="00F75058" w:rsidRDefault="00F75058" w:rsidP="00F75058">
      <w:pPr>
        <w:jc w:val="center"/>
        <w:rPr>
          <w:b/>
          <w:color w:val="000000"/>
          <w:sz w:val="40"/>
          <w:szCs w:val="40"/>
        </w:rPr>
      </w:pPr>
      <w:r w:rsidRPr="00F75058">
        <w:rPr>
          <w:b/>
          <w:color w:val="000000"/>
          <w:sz w:val="40"/>
          <w:szCs w:val="40"/>
        </w:rPr>
        <w:t xml:space="preserve">Leading the Pack </w:t>
      </w:r>
    </w:p>
    <w:p w:rsidR="00F75058" w:rsidRPr="00F75058" w:rsidRDefault="00F75058" w:rsidP="00F75058">
      <w:pPr>
        <w:jc w:val="center"/>
        <w:rPr>
          <w:b/>
          <w:color w:val="000000"/>
          <w:sz w:val="40"/>
          <w:szCs w:val="40"/>
        </w:rPr>
      </w:pPr>
      <w:r w:rsidRPr="00F75058">
        <w:rPr>
          <w:b/>
          <w:color w:val="000000"/>
          <w:sz w:val="40"/>
          <w:szCs w:val="40"/>
        </w:rPr>
        <w:t xml:space="preserve">NU THEATRE PRESENTS </w:t>
      </w:r>
    </w:p>
    <w:p w:rsidR="00F75058" w:rsidRPr="00F75058" w:rsidRDefault="00F75058" w:rsidP="00F75058">
      <w:pPr>
        <w:jc w:val="center"/>
        <w:rPr>
          <w:b/>
          <w:color w:val="000000"/>
          <w:sz w:val="40"/>
          <w:szCs w:val="40"/>
        </w:rPr>
      </w:pPr>
      <w:r w:rsidRPr="00F75058">
        <w:rPr>
          <w:b/>
          <w:color w:val="000000"/>
          <w:sz w:val="40"/>
          <w:szCs w:val="40"/>
        </w:rPr>
        <w:t xml:space="preserve">THE WOLVES </w:t>
      </w:r>
    </w:p>
    <w:p w:rsidR="0075426F" w:rsidRPr="00D32596" w:rsidRDefault="0075426F" w:rsidP="0075426F">
      <w:pPr>
        <w:jc w:val="center"/>
        <w:rPr>
          <w:b/>
          <w:color w:val="000000"/>
          <w:sz w:val="28"/>
          <w:szCs w:val="28"/>
        </w:rPr>
      </w:pPr>
    </w:p>
    <w:p w:rsidR="0075426F" w:rsidRPr="005A1B54" w:rsidRDefault="0075426F" w:rsidP="0075426F">
      <w:pPr>
        <w:jc w:val="center"/>
        <w:rPr>
          <w:b/>
          <w:sz w:val="32"/>
          <w:szCs w:val="32"/>
        </w:rPr>
      </w:pPr>
      <w:r w:rsidRPr="005A1B54">
        <w:rPr>
          <w:b/>
          <w:sz w:val="32"/>
          <w:szCs w:val="32"/>
          <w:u w:val="single"/>
        </w:rPr>
        <w:t xml:space="preserve">30 SECOND RADIO </w:t>
      </w:r>
      <w:smartTag w:uri="urn:schemas-microsoft-com:office:smarttags" w:element="stockticker">
        <w:r w:rsidRPr="005A1B54">
          <w:rPr>
            <w:b/>
            <w:sz w:val="32"/>
            <w:szCs w:val="32"/>
            <w:u w:val="single"/>
          </w:rPr>
          <w:t>SPOT</w:t>
        </w:r>
      </w:smartTag>
    </w:p>
    <w:p w:rsidR="0075426F" w:rsidRPr="000A50C2" w:rsidRDefault="0075426F" w:rsidP="0075426F">
      <w:pPr>
        <w:rPr>
          <w:b/>
          <w:color w:val="000000"/>
          <w:sz w:val="28"/>
          <w:szCs w:val="28"/>
        </w:rPr>
      </w:pPr>
    </w:p>
    <w:p w:rsidR="0025637F" w:rsidRPr="00AC2007" w:rsidRDefault="0075426F" w:rsidP="00637F66">
      <w:pPr>
        <w:rPr>
          <w:sz w:val="22"/>
          <w:szCs w:val="22"/>
        </w:rPr>
      </w:pPr>
      <w:r w:rsidRPr="00C66642">
        <w:rPr>
          <w:b/>
          <w:sz w:val="32"/>
          <w:szCs w:val="32"/>
          <w:u w:val="single"/>
        </w:rPr>
        <w:t>Announcer:</w:t>
      </w:r>
      <w:r w:rsidR="0025637F">
        <w:rPr>
          <w:sz w:val="32"/>
          <w:szCs w:val="32"/>
        </w:rPr>
        <w:t xml:space="preserve">  </w:t>
      </w:r>
      <w:r w:rsidR="0025637F" w:rsidRPr="00C66642">
        <w:rPr>
          <w:rStyle w:val="normalchar1"/>
          <w:bCs/>
          <w:iCs/>
          <w:sz w:val="32"/>
          <w:szCs w:val="32"/>
        </w:rPr>
        <w:t xml:space="preserve">From </w:t>
      </w:r>
      <w:r w:rsidR="0025637F">
        <w:rPr>
          <w:rStyle w:val="normalchar1"/>
          <w:b/>
          <w:bCs/>
          <w:iCs/>
          <w:sz w:val="32"/>
          <w:szCs w:val="32"/>
        </w:rPr>
        <w:t>Oct. 1</w:t>
      </w:r>
      <w:r w:rsidR="00AC2007">
        <w:rPr>
          <w:rStyle w:val="normalchar1"/>
          <w:b/>
          <w:bCs/>
          <w:iCs/>
          <w:sz w:val="32"/>
          <w:szCs w:val="32"/>
        </w:rPr>
        <w:t>1 - Oct. 15</w:t>
      </w:r>
      <w:r w:rsidR="0025637F" w:rsidRPr="00C66642">
        <w:rPr>
          <w:rStyle w:val="normalchar1"/>
          <w:b/>
          <w:bCs/>
          <w:iCs/>
          <w:sz w:val="32"/>
          <w:szCs w:val="32"/>
        </w:rPr>
        <w:t>,</w:t>
      </w:r>
      <w:r w:rsidR="0025637F" w:rsidRPr="00C66642">
        <w:rPr>
          <w:rStyle w:val="normalchar1"/>
          <w:bCs/>
          <w:iCs/>
          <w:sz w:val="32"/>
          <w:szCs w:val="32"/>
        </w:rPr>
        <w:t xml:space="preserve"> Niagara University Theatre will present </w:t>
      </w:r>
      <w:r w:rsidR="00637F66" w:rsidRPr="00045659">
        <w:rPr>
          <w:rStyle w:val="normalchar1"/>
          <w:b/>
          <w:bCs/>
          <w:i/>
          <w:iCs/>
          <w:sz w:val="32"/>
          <w:szCs w:val="32"/>
        </w:rPr>
        <w:t xml:space="preserve">The </w:t>
      </w:r>
      <w:r w:rsidR="00AC2007">
        <w:rPr>
          <w:rStyle w:val="normalchar1"/>
          <w:b/>
          <w:bCs/>
          <w:i/>
          <w:iCs/>
          <w:sz w:val="32"/>
          <w:szCs w:val="32"/>
        </w:rPr>
        <w:t>Wolves</w:t>
      </w:r>
      <w:r w:rsidR="00AC2007" w:rsidRPr="00AC2007">
        <w:rPr>
          <w:sz w:val="22"/>
          <w:szCs w:val="22"/>
        </w:rPr>
        <w:t xml:space="preserve"> </w:t>
      </w:r>
      <w:r w:rsidR="00AC2007" w:rsidRPr="00AC2007">
        <w:rPr>
          <w:bCs/>
          <w:iCs/>
          <w:sz w:val="32"/>
          <w:szCs w:val="32"/>
        </w:rPr>
        <w:t>by Sarah DeLappe</w:t>
      </w:r>
      <w:r w:rsidR="0025637F" w:rsidRPr="00AC2007">
        <w:rPr>
          <w:b/>
          <w:bCs/>
          <w:i/>
          <w:iCs/>
          <w:sz w:val="32"/>
          <w:szCs w:val="32"/>
        </w:rPr>
        <w:t xml:space="preserve"> </w:t>
      </w:r>
      <w:r w:rsidR="0025637F" w:rsidRPr="00C66642">
        <w:rPr>
          <w:rStyle w:val="normalchar1"/>
          <w:bCs/>
          <w:iCs/>
          <w:sz w:val="32"/>
          <w:szCs w:val="32"/>
        </w:rPr>
        <w:t xml:space="preserve">on campus in the Leary Theater, Clet Hall. </w:t>
      </w:r>
      <w:r w:rsidR="00AC2007" w:rsidRPr="00AC2007">
        <w:rPr>
          <w:sz w:val="32"/>
          <w:szCs w:val="32"/>
          <w:shd w:val="clear" w:color="auto" w:fill="FFFFFF"/>
        </w:rPr>
        <w:t>From the safety of their suburban stretch circle, an undefeated team navigates big questions and wages small battles with all the vim and vigor of a pa</w:t>
      </w:r>
      <w:r w:rsidR="00AC2007">
        <w:rPr>
          <w:sz w:val="32"/>
          <w:szCs w:val="32"/>
          <w:shd w:val="clear" w:color="auto" w:fill="FFFFFF"/>
        </w:rPr>
        <w:t>ck of adolescent warriors</w:t>
      </w:r>
      <w:r w:rsidR="00AC2007" w:rsidRPr="00AC2007">
        <w:rPr>
          <w:sz w:val="32"/>
          <w:szCs w:val="32"/>
          <w:shd w:val="clear" w:color="auto" w:fill="FFFFFF"/>
        </w:rPr>
        <w:t xml:space="preserve">. </w:t>
      </w:r>
      <w:r w:rsidR="00AC2007" w:rsidRPr="00AC2007">
        <w:rPr>
          <w:b/>
          <w:sz w:val="32"/>
          <w:szCs w:val="32"/>
          <w:shd w:val="clear" w:color="auto" w:fill="FFFFFF"/>
        </w:rPr>
        <w:t>Finalist</w:t>
      </w:r>
      <w:r w:rsidR="00AC2007" w:rsidRPr="00AC2007">
        <w:rPr>
          <w:sz w:val="32"/>
          <w:szCs w:val="32"/>
          <w:shd w:val="clear" w:color="auto" w:fill="FFFFFF"/>
        </w:rPr>
        <w:t xml:space="preserve"> for the </w:t>
      </w:r>
      <w:r w:rsidR="00AC2007" w:rsidRPr="00AC2007">
        <w:rPr>
          <w:b/>
          <w:sz w:val="32"/>
          <w:szCs w:val="32"/>
          <w:shd w:val="clear" w:color="auto" w:fill="FFFFFF"/>
        </w:rPr>
        <w:t>2017 Pulitzer Prize</w:t>
      </w:r>
      <w:r w:rsidR="00AC2007" w:rsidRPr="00AC2007">
        <w:rPr>
          <w:sz w:val="32"/>
          <w:szCs w:val="32"/>
          <w:shd w:val="clear" w:color="auto" w:fill="FFFFFF"/>
        </w:rPr>
        <w:t xml:space="preserve"> </w:t>
      </w:r>
      <w:r w:rsidR="00AC2007" w:rsidRPr="00AC2007">
        <w:rPr>
          <w:b/>
          <w:sz w:val="32"/>
          <w:szCs w:val="32"/>
          <w:shd w:val="clear" w:color="auto" w:fill="FFFFFF"/>
        </w:rPr>
        <w:t>for Drama</w:t>
      </w:r>
      <w:r w:rsidR="00AC2007">
        <w:rPr>
          <w:b/>
          <w:sz w:val="32"/>
          <w:szCs w:val="32"/>
          <w:shd w:val="clear" w:color="auto" w:fill="FFFFFF"/>
        </w:rPr>
        <w:t xml:space="preserve">, </w:t>
      </w:r>
      <w:r w:rsidR="00AC2007" w:rsidRPr="00AC2007">
        <w:rPr>
          <w:sz w:val="32"/>
          <w:szCs w:val="32"/>
          <w:shd w:val="clear" w:color="auto" w:fill="FFFFFF"/>
        </w:rPr>
        <w:t xml:space="preserve">Ms. DeLappe’s powerful, yet lyrical, dialogue explores world and personal politics, social pressure, loss, and the challenges involved in molding personal identity and being a part of a team.  . </w:t>
      </w:r>
      <w:r w:rsidR="0025637F" w:rsidRPr="00AC2007">
        <w:rPr>
          <w:color w:val="000000"/>
          <w:sz w:val="32"/>
          <w:szCs w:val="32"/>
        </w:rPr>
        <w:t>For tickets and information, contact the NU Theatre Box Office at (716) 286-8685.</w:t>
      </w:r>
    </w:p>
    <w:p w:rsidR="0025637F" w:rsidRPr="005773F7" w:rsidRDefault="0025637F" w:rsidP="0025637F">
      <w:pPr>
        <w:rPr>
          <w:rStyle w:val="normalchar1"/>
          <w:sz w:val="32"/>
          <w:szCs w:val="32"/>
        </w:rPr>
      </w:pPr>
    </w:p>
    <w:p w:rsidR="0075426F" w:rsidRPr="005773F7" w:rsidRDefault="0075426F" w:rsidP="0025637F">
      <w:pPr>
        <w:rPr>
          <w:rStyle w:val="normalchar1"/>
          <w:sz w:val="32"/>
          <w:szCs w:val="32"/>
        </w:rPr>
      </w:pPr>
    </w:p>
    <w:p w:rsidR="0075426F" w:rsidRPr="00353731" w:rsidRDefault="0075426F" w:rsidP="00353731">
      <w:pPr>
        <w:jc w:val="center"/>
        <w:rPr>
          <w:sz w:val="32"/>
          <w:szCs w:val="32"/>
        </w:rPr>
      </w:pPr>
      <w:r w:rsidRPr="005773F7">
        <w:rPr>
          <w:b/>
          <w:sz w:val="32"/>
          <w:szCs w:val="32"/>
          <w:u w:val="single"/>
        </w:rPr>
        <w:t>Note to announcer:</w:t>
      </w:r>
      <w:r w:rsidRPr="005773F7">
        <w:rPr>
          <w:b/>
          <w:sz w:val="32"/>
          <w:szCs w:val="32"/>
        </w:rPr>
        <w:t xml:space="preserve"> </w:t>
      </w:r>
      <w:r w:rsidRPr="005773F7">
        <w:rPr>
          <w:sz w:val="32"/>
          <w:szCs w:val="32"/>
        </w:rPr>
        <w:t>Clet</w:t>
      </w:r>
      <w:r w:rsidR="00A66FD9">
        <w:rPr>
          <w:sz w:val="32"/>
          <w:szCs w:val="32"/>
        </w:rPr>
        <w:t xml:space="preserve"> Hall is pronounced “Clay” Hal</w:t>
      </w:r>
      <w:r w:rsidR="00353731">
        <w:rPr>
          <w:sz w:val="32"/>
          <w:szCs w:val="32"/>
        </w:rPr>
        <w:t>l</w:t>
      </w:r>
    </w:p>
    <w:sectPr w:rsidR="0075426F" w:rsidRPr="003537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FB" w:rsidRDefault="002B04FB" w:rsidP="002B04FB">
      <w:r>
        <w:separator/>
      </w:r>
    </w:p>
  </w:endnote>
  <w:endnote w:type="continuationSeparator" w:id="0">
    <w:p w:rsidR="002B04FB" w:rsidRDefault="002B04FB" w:rsidP="002B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FB" w:rsidRDefault="002B04FB" w:rsidP="002B04FB">
      <w:r>
        <w:separator/>
      </w:r>
    </w:p>
  </w:footnote>
  <w:footnote w:type="continuationSeparator" w:id="0">
    <w:p w:rsidR="002B04FB" w:rsidRDefault="002B04FB" w:rsidP="002B0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30"/>
    <w:rsid w:val="00031830"/>
    <w:rsid w:val="00041831"/>
    <w:rsid w:val="00045659"/>
    <w:rsid w:val="00095955"/>
    <w:rsid w:val="00126F54"/>
    <w:rsid w:val="00146CBE"/>
    <w:rsid w:val="001606C2"/>
    <w:rsid w:val="001A4737"/>
    <w:rsid w:val="00210B3D"/>
    <w:rsid w:val="00215539"/>
    <w:rsid w:val="0025637F"/>
    <w:rsid w:val="00287ACB"/>
    <w:rsid w:val="002A39D9"/>
    <w:rsid w:val="002B04FB"/>
    <w:rsid w:val="002E218B"/>
    <w:rsid w:val="00350A5E"/>
    <w:rsid w:val="00353731"/>
    <w:rsid w:val="003548AE"/>
    <w:rsid w:val="00412AF6"/>
    <w:rsid w:val="004755CD"/>
    <w:rsid w:val="004F685A"/>
    <w:rsid w:val="00504348"/>
    <w:rsid w:val="00535293"/>
    <w:rsid w:val="005E08CF"/>
    <w:rsid w:val="00603471"/>
    <w:rsid w:val="00637F66"/>
    <w:rsid w:val="00663135"/>
    <w:rsid w:val="006D424A"/>
    <w:rsid w:val="006F70DC"/>
    <w:rsid w:val="007228D6"/>
    <w:rsid w:val="0075426F"/>
    <w:rsid w:val="00757212"/>
    <w:rsid w:val="00763CB6"/>
    <w:rsid w:val="00774380"/>
    <w:rsid w:val="00857B4C"/>
    <w:rsid w:val="009074F5"/>
    <w:rsid w:val="00917A52"/>
    <w:rsid w:val="00A66FD9"/>
    <w:rsid w:val="00AB1644"/>
    <w:rsid w:val="00AB6FAC"/>
    <w:rsid w:val="00AC2007"/>
    <w:rsid w:val="00B178DC"/>
    <w:rsid w:val="00BB0A03"/>
    <w:rsid w:val="00BC2664"/>
    <w:rsid w:val="00C15EA8"/>
    <w:rsid w:val="00C55A15"/>
    <w:rsid w:val="00C66642"/>
    <w:rsid w:val="00D21781"/>
    <w:rsid w:val="00DA034C"/>
    <w:rsid w:val="00DC163D"/>
    <w:rsid w:val="00E37042"/>
    <w:rsid w:val="00E76561"/>
    <w:rsid w:val="00E76697"/>
    <w:rsid w:val="00E82FC1"/>
    <w:rsid w:val="00E95D41"/>
    <w:rsid w:val="00E97683"/>
    <w:rsid w:val="00F33520"/>
    <w:rsid w:val="00F46675"/>
    <w:rsid w:val="00F75058"/>
    <w:rsid w:val="00FC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870B219"/>
  <w15:chartTrackingRefBased/>
  <w15:docId w15:val="{FA818CC7-4C15-4DEC-99FA-8B61FB41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5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31830"/>
    <w:rPr>
      <w:color w:val="0000FF"/>
      <w:u w:val="single"/>
    </w:rPr>
  </w:style>
  <w:style w:type="paragraph" w:customStyle="1" w:styleId="Normal1">
    <w:name w:val="Normal1"/>
    <w:basedOn w:val="Normal"/>
    <w:rsid w:val="00031830"/>
  </w:style>
  <w:style w:type="character" w:customStyle="1" w:styleId="normalchar1">
    <w:name w:val="normal__char1"/>
    <w:basedOn w:val="DefaultParagraphFont"/>
    <w:rsid w:val="00E97683"/>
    <w:rPr>
      <w:rFonts w:ascii="Times New Roman" w:hAnsi="Times New Roman" w:cs="Times New Roman" w:hint="default"/>
      <w:sz w:val="24"/>
      <w:szCs w:val="24"/>
    </w:rPr>
  </w:style>
  <w:style w:type="character" w:customStyle="1" w:styleId="hyperlinkchar1">
    <w:name w:val="hyperlink__char1"/>
    <w:basedOn w:val="DefaultParagraphFont"/>
    <w:rsid w:val="00E97683"/>
    <w:rPr>
      <w:color w:val="0000FF"/>
      <w:u w:val="single"/>
    </w:rPr>
  </w:style>
  <w:style w:type="paragraph" w:styleId="BalloonText">
    <w:name w:val="Balloon Text"/>
    <w:basedOn w:val="Normal"/>
    <w:link w:val="BalloonTextChar"/>
    <w:uiPriority w:val="99"/>
    <w:semiHidden/>
    <w:unhideWhenUsed/>
    <w:rsid w:val="00757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212"/>
    <w:rPr>
      <w:rFonts w:ascii="Segoe UI" w:eastAsia="Times New Roman" w:hAnsi="Segoe UI" w:cs="Segoe UI"/>
      <w:sz w:val="18"/>
      <w:szCs w:val="18"/>
    </w:rPr>
  </w:style>
  <w:style w:type="paragraph" w:styleId="Header">
    <w:name w:val="header"/>
    <w:basedOn w:val="Normal"/>
    <w:link w:val="HeaderChar"/>
    <w:uiPriority w:val="99"/>
    <w:unhideWhenUsed/>
    <w:rsid w:val="002B04FB"/>
    <w:pPr>
      <w:tabs>
        <w:tab w:val="center" w:pos="4680"/>
        <w:tab w:val="right" w:pos="9360"/>
      </w:tabs>
    </w:pPr>
  </w:style>
  <w:style w:type="character" w:customStyle="1" w:styleId="HeaderChar">
    <w:name w:val="Header Char"/>
    <w:basedOn w:val="DefaultParagraphFont"/>
    <w:link w:val="Header"/>
    <w:uiPriority w:val="99"/>
    <w:rsid w:val="002B04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04FB"/>
    <w:pPr>
      <w:tabs>
        <w:tab w:val="center" w:pos="4680"/>
        <w:tab w:val="right" w:pos="9360"/>
      </w:tabs>
    </w:pPr>
  </w:style>
  <w:style w:type="character" w:customStyle="1" w:styleId="FooterChar">
    <w:name w:val="Footer Char"/>
    <w:basedOn w:val="DefaultParagraphFont"/>
    <w:link w:val="Footer"/>
    <w:uiPriority w:val="99"/>
    <w:rsid w:val="002B04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8739">
      <w:bodyDiv w:val="1"/>
      <w:marLeft w:val="0"/>
      <w:marRight w:val="0"/>
      <w:marTop w:val="0"/>
      <w:marBottom w:val="0"/>
      <w:divBdr>
        <w:top w:val="none" w:sz="0" w:space="0" w:color="auto"/>
        <w:left w:val="none" w:sz="0" w:space="0" w:color="auto"/>
        <w:bottom w:val="none" w:sz="0" w:space="0" w:color="auto"/>
        <w:right w:val="none" w:sz="0" w:space="0" w:color="auto"/>
      </w:divBdr>
    </w:div>
    <w:div w:id="306055460">
      <w:bodyDiv w:val="1"/>
      <w:marLeft w:val="0"/>
      <w:marRight w:val="0"/>
      <w:marTop w:val="0"/>
      <w:marBottom w:val="0"/>
      <w:divBdr>
        <w:top w:val="none" w:sz="0" w:space="0" w:color="auto"/>
        <w:left w:val="none" w:sz="0" w:space="0" w:color="auto"/>
        <w:bottom w:val="none" w:sz="0" w:space="0" w:color="auto"/>
        <w:right w:val="none" w:sz="0" w:space="0" w:color="auto"/>
      </w:divBdr>
    </w:div>
    <w:div w:id="502669711">
      <w:bodyDiv w:val="1"/>
      <w:marLeft w:val="0"/>
      <w:marRight w:val="0"/>
      <w:marTop w:val="0"/>
      <w:marBottom w:val="0"/>
      <w:divBdr>
        <w:top w:val="none" w:sz="0" w:space="0" w:color="auto"/>
        <w:left w:val="none" w:sz="0" w:space="0" w:color="auto"/>
        <w:bottom w:val="none" w:sz="0" w:space="0" w:color="auto"/>
        <w:right w:val="none" w:sz="0" w:space="0" w:color="auto"/>
      </w:divBdr>
    </w:div>
    <w:div w:id="511842316">
      <w:bodyDiv w:val="1"/>
      <w:marLeft w:val="0"/>
      <w:marRight w:val="0"/>
      <w:marTop w:val="0"/>
      <w:marBottom w:val="0"/>
      <w:divBdr>
        <w:top w:val="none" w:sz="0" w:space="0" w:color="auto"/>
        <w:left w:val="none" w:sz="0" w:space="0" w:color="auto"/>
        <w:bottom w:val="none" w:sz="0" w:space="0" w:color="auto"/>
        <w:right w:val="none" w:sz="0" w:space="0" w:color="auto"/>
      </w:divBdr>
    </w:div>
    <w:div w:id="565263485">
      <w:bodyDiv w:val="1"/>
      <w:marLeft w:val="0"/>
      <w:marRight w:val="0"/>
      <w:marTop w:val="0"/>
      <w:marBottom w:val="0"/>
      <w:divBdr>
        <w:top w:val="none" w:sz="0" w:space="0" w:color="auto"/>
        <w:left w:val="none" w:sz="0" w:space="0" w:color="auto"/>
        <w:bottom w:val="none" w:sz="0" w:space="0" w:color="auto"/>
        <w:right w:val="none" w:sz="0" w:space="0" w:color="auto"/>
      </w:divBdr>
    </w:div>
    <w:div w:id="19840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niagara.edu/owa/redir.aspx?C=c6748b56a25c41c8b1487c6f2543aa60&amp;URL=mailto%3atheatre%40niagara.edu" TargetMode="External"/><Relationship Id="rId13" Type="http://schemas.openxmlformats.org/officeDocument/2006/relationships/hyperlink" Target="mailto:shibbard@niagara.edu" TargetMode="External"/><Relationship Id="rId3" Type="http://schemas.openxmlformats.org/officeDocument/2006/relationships/webSettings" Target="webSettings.xml"/><Relationship Id="rId7" Type="http://schemas.openxmlformats.org/officeDocument/2006/relationships/hyperlink" Target="mailto:sbraddock@niagara.edu" TargetMode="External"/><Relationship Id="rId12" Type="http://schemas.openxmlformats.org/officeDocument/2006/relationships/hyperlink" Target="mailto:sbraddock@niagara.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braddock@niagara.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hibbard@niagara.edu" TargetMode="External"/><Relationship Id="rId4" Type="http://schemas.openxmlformats.org/officeDocument/2006/relationships/footnotes" Target="footnotes.xml"/><Relationship Id="rId9" Type="http://schemas.openxmlformats.org/officeDocument/2006/relationships/hyperlink" Target="mailto:sbraddock@niagara.edu" TargetMode="External"/><Relationship Id="rId14" Type="http://schemas.openxmlformats.org/officeDocument/2006/relationships/hyperlink" Target="mailto:sbraddock@niagar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Heuer</dc:creator>
  <cp:keywords/>
  <dc:description/>
  <cp:lastModifiedBy>Suzanne Hibbard</cp:lastModifiedBy>
  <cp:revision>2</cp:revision>
  <cp:lastPrinted>2018-09-26T19:26:00Z</cp:lastPrinted>
  <dcterms:created xsi:type="dcterms:W3CDTF">2018-09-27T16:21:00Z</dcterms:created>
  <dcterms:modified xsi:type="dcterms:W3CDTF">2018-09-27T16:21:00Z</dcterms:modified>
</cp:coreProperties>
</file>