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830" w:rsidRDefault="00031830" w:rsidP="00031830">
      <w:pPr>
        <w:rPr>
          <w:b/>
          <w:color w:val="000000"/>
          <w:sz w:val="22"/>
          <w:szCs w:val="22"/>
          <w:u w:val="single"/>
        </w:rPr>
      </w:pPr>
    </w:p>
    <w:p w:rsidR="00AB6FAC" w:rsidRDefault="0075426F" w:rsidP="00031830">
      <w:pPr>
        <w:rPr>
          <w:b/>
          <w:color w:val="000000"/>
          <w:sz w:val="22"/>
          <w:szCs w:val="22"/>
          <w:u w:val="single"/>
        </w:rPr>
      </w:pPr>
      <w:r w:rsidRPr="000A50C2">
        <w:rPr>
          <w:b/>
          <w:noProof/>
          <w:color w:val="000000"/>
        </w:rPr>
        <w:drawing>
          <wp:inline distT="0" distB="0" distL="0" distR="0" wp14:anchorId="5136ED57" wp14:editId="433BFD45">
            <wp:extent cx="2466975" cy="1219200"/>
            <wp:effectExtent l="19050" t="0" r="9525" b="0"/>
            <wp:docPr id="1" name="Picture 1" descr="NUTheaterLogo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TheaterLogo268"/>
                    <pic:cNvPicPr>
                      <a:picLocks noChangeAspect="1" noChangeArrowheads="1"/>
                    </pic:cNvPicPr>
                  </pic:nvPicPr>
                  <pic:blipFill>
                    <a:blip r:embed="rId6" cstate="print"/>
                    <a:srcRect/>
                    <a:stretch>
                      <a:fillRect/>
                    </a:stretch>
                  </pic:blipFill>
                  <pic:spPr bwMode="auto">
                    <a:xfrm>
                      <a:off x="0" y="0"/>
                      <a:ext cx="2466975" cy="1219200"/>
                    </a:xfrm>
                    <a:prstGeom prst="rect">
                      <a:avLst/>
                    </a:prstGeom>
                    <a:noFill/>
                    <a:ln w="9525">
                      <a:noFill/>
                      <a:miter lim="800000"/>
                      <a:headEnd/>
                      <a:tailEnd/>
                    </a:ln>
                  </pic:spPr>
                </pic:pic>
              </a:graphicData>
            </a:graphic>
          </wp:inline>
        </w:drawing>
      </w:r>
    </w:p>
    <w:p w:rsidR="00AB6FAC" w:rsidRDefault="00AB6FAC" w:rsidP="00031830">
      <w:pPr>
        <w:rPr>
          <w:b/>
          <w:color w:val="000000"/>
          <w:sz w:val="22"/>
          <w:szCs w:val="22"/>
          <w:u w:val="single"/>
        </w:rPr>
      </w:pPr>
    </w:p>
    <w:p w:rsidR="0075426F" w:rsidRDefault="0075426F" w:rsidP="00031830">
      <w:pPr>
        <w:rPr>
          <w:b/>
          <w:color w:val="000000"/>
          <w:sz w:val="22"/>
          <w:szCs w:val="22"/>
          <w:u w:val="single"/>
        </w:rPr>
      </w:pPr>
    </w:p>
    <w:p w:rsidR="00031830" w:rsidRDefault="00031830" w:rsidP="00031830">
      <w:pPr>
        <w:rPr>
          <w:b/>
          <w:color w:val="000000"/>
          <w:sz w:val="22"/>
          <w:szCs w:val="22"/>
          <w:u w:val="single"/>
        </w:rPr>
      </w:pPr>
      <w:r>
        <w:rPr>
          <w:b/>
          <w:color w:val="000000"/>
          <w:sz w:val="22"/>
          <w:szCs w:val="22"/>
          <w:u w:val="single"/>
        </w:rPr>
        <w:t>For More Information, Contact:</w:t>
      </w:r>
    </w:p>
    <w:p w:rsidR="00031830" w:rsidRDefault="00031830" w:rsidP="00031830">
      <w:pPr>
        <w:rPr>
          <w:b/>
          <w:color w:val="000000"/>
          <w:sz w:val="22"/>
          <w:szCs w:val="22"/>
        </w:rPr>
      </w:pPr>
      <w:r>
        <w:rPr>
          <w:b/>
          <w:color w:val="000000"/>
          <w:sz w:val="22"/>
          <w:szCs w:val="22"/>
        </w:rPr>
        <w:t>Steve Braddock, Director, Niagara University Theatre</w:t>
      </w:r>
    </w:p>
    <w:p w:rsidR="00031830" w:rsidRDefault="00031830" w:rsidP="00031830">
      <w:pPr>
        <w:rPr>
          <w:color w:val="000000"/>
          <w:sz w:val="22"/>
          <w:szCs w:val="22"/>
        </w:rPr>
      </w:pPr>
      <w:r>
        <w:rPr>
          <w:color w:val="000000"/>
          <w:sz w:val="22"/>
          <w:szCs w:val="22"/>
          <w:u w:val="single"/>
        </w:rPr>
        <w:t>Phone:</w:t>
      </w:r>
      <w:r>
        <w:rPr>
          <w:color w:val="000000"/>
          <w:sz w:val="22"/>
          <w:szCs w:val="22"/>
        </w:rPr>
        <w:t xml:space="preserve"> (716) 286-8329; or </w:t>
      </w:r>
      <w:hyperlink r:id="rId7" w:history="1">
        <w:r>
          <w:rPr>
            <w:rStyle w:val="Hyperlink"/>
            <w:color w:val="000000"/>
            <w:sz w:val="22"/>
            <w:szCs w:val="22"/>
          </w:rPr>
          <w:t>sbraddock@niagara.edu</w:t>
        </w:r>
      </w:hyperlink>
      <w:r>
        <w:rPr>
          <w:color w:val="000000"/>
          <w:sz w:val="22"/>
          <w:szCs w:val="22"/>
        </w:rPr>
        <w:t>; or</w:t>
      </w:r>
    </w:p>
    <w:p w:rsidR="00031830" w:rsidRDefault="00DA034C" w:rsidP="00031830">
      <w:pPr>
        <w:rPr>
          <w:b/>
          <w:color w:val="000000"/>
          <w:sz w:val="22"/>
          <w:szCs w:val="22"/>
        </w:rPr>
      </w:pPr>
      <w:r>
        <w:rPr>
          <w:b/>
          <w:color w:val="000000"/>
          <w:sz w:val="22"/>
          <w:szCs w:val="22"/>
        </w:rPr>
        <w:t>Su</w:t>
      </w:r>
      <w:r w:rsidR="00F33520">
        <w:rPr>
          <w:b/>
          <w:color w:val="000000"/>
          <w:sz w:val="22"/>
          <w:szCs w:val="22"/>
        </w:rPr>
        <w:t>zanne Hibbard</w:t>
      </w:r>
      <w:r w:rsidR="00031830">
        <w:rPr>
          <w:b/>
          <w:color w:val="000000"/>
          <w:sz w:val="22"/>
          <w:szCs w:val="22"/>
        </w:rPr>
        <w:t xml:space="preserve">, </w:t>
      </w:r>
      <w:r w:rsidR="00F33520">
        <w:rPr>
          <w:b/>
          <w:color w:val="000000"/>
          <w:sz w:val="22"/>
          <w:szCs w:val="22"/>
        </w:rPr>
        <w:t>Administrative Assistant</w:t>
      </w:r>
      <w:r w:rsidR="00031830">
        <w:rPr>
          <w:b/>
          <w:color w:val="000000"/>
          <w:sz w:val="22"/>
          <w:szCs w:val="22"/>
        </w:rPr>
        <w:t xml:space="preserve">, Dept. of Theatre and Fine Arts </w:t>
      </w:r>
    </w:p>
    <w:p w:rsidR="002A39D9" w:rsidRDefault="00031830" w:rsidP="00031830">
      <w:pPr>
        <w:rPr>
          <w:b/>
          <w:color w:val="000000"/>
          <w:sz w:val="22"/>
          <w:szCs w:val="22"/>
        </w:rPr>
      </w:pPr>
      <w:r>
        <w:rPr>
          <w:color w:val="000000"/>
          <w:sz w:val="22"/>
          <w:szCs w:val="22"/>
          <w:u w:val="single"/>
        </w:rPr>
        <w:t>Phone:</w:t>
      </w:r>
      <w:r w:rsidR="00F33520">
        <w:rPr>
          <w:color w:val="000000"/>
          <w:sz w:val="22"/>
          <w:szCs w:val="22"/>
        </w:rPr>
        <w:t xml:space="preserve"> (716) 286-8480; or shibbard</w:t>
      </w:r>
      <w:r>
        <w:rPr>
          <w:color w:val="000000"/>
          <w:sz w:val="22"/>
          <w:szCs w:val="22"/>
        </w:rPr>
        <w:t>@niagara.edu</w:t>
      </w:r>
      <w:r>
        <w:rPr>
          <w:color w:val="000000"/>
          <w:sz w:val="22"/>
          <w:szCs w:val="22"/>
        </w:rPr>
        <w:br/>
      </w:r>
      <w:r>
        <w:rPr>
          <w:color w:val="000000"/>
          <w:sz w:val="22"/>
          <w:szCs w:val="22"/>
        </w:rPr>
        <w:br/>
      </w:r>
      <w:r>
        <w:rPr>
          <w:b/>
          <w:color w:val="000000"/>
          <w:sz w:val="22"/>
          <w:szCs w:val="22"/>
        </w:rPr>
        <w:t xml:space="preserve">FOR IMMEDIATE RELEASE: </w:t>
      </w:r>
    </w:p>
    <w:p w:rsidR="00B901B5" w:rsidRDefault="00B901B5" w:rsidP="00031830">
      <w:pPr>
        <w:rPr>
          <w:b/>
          <w:color w:val="000000"/>
          <w:sz w:val="22"/>
          <w:szCs w:val="22"/>
        </w:rPr>
      </w:pPr>
    </w:p>
    <w:p w:rsidR="00B901B5" w:rsidRDefault="00B901B5" w:rsidP="00B901B5">
      <w:pPr>
        <w:jc w:val="center"/>
        <w:rPr>
          <w:b/>
          <w:color w:val="000000"/>
        </w:rPr>
      </w:pPr>
      <w:r>
        <w:rPr>
          <w:b/>
          <w:color w:val="000000"/>
        </w:rPr>
        <w:t>BEND AND SNAP!</w:t>
      </w:r>
    </w:p>
    <w:p w:rsidR="00B901B5" w:rsidRDefault="00B901B5" w:rsidP="00B901B5">
      <w:pPr>
        <w:jc w:val="center"/>
        <w:rPr>
          <w:b/>
          <w:color w:val="000000"/>
          <w:sz w:val="22"/>
          <w:szCs w:val="22"/>
        </w:rPr>
      </w:pPr>
      <w:r w:rsidRPr="001A4737">
        <w:rPr>
          <w:b/>
          <w:color w:val="000000"/>
          <w:sz w:val="22"/>
          <w:szCs w:val="22"/>
        </w:rPr>
        <w:t xml:space="preserve">NU THEATRE PRESENTS </w:t>
      </w:r>
    </w:p>
    <w:p w:rsidR="00B901B5" w:rsidRDefault="00B901B5" w:rsidP="00B901B5">
      <w:pPr>
        <w:jc w:val="center"/>
        <w:rPr>
          <w:b/>
          <w:color w:val="000000"/>
          <w:sz w:val="22"/>
          <w:szCs w:val="22"/>
          <w:u w:val="single"/>
        </w:rPr>
      </w:pPr>
      <w:r>
        <w:rPr>
          <w:b/>
          <w:color w:val="000000"/>
          <w:sz w:val="22"/>
          <w:szCs w:val="22"/>
        </w:rPr>
        <w:t xml:space="preserve">LEGALLY BLONDE: THE MUSICAL </w:t>
      </w:r>
    </w:p>
    <w:p w:rsidR="00B901B5" w:rsidRDefault="00B901B5" w:rsidP="00031830">
      <w:pPr>
        <w:rPr>
          <w:b/>
          <w:color w:val="000000"/>
          <w:sz w:val="22"/>
          <w:szCs w:val="22"/>
        </w:rPr>
      </w:pPr>
    </w:p>
    <w:p w:rsidR="00146CBE" w:rsidRDefault="00146CBE" w:rsidP="00031830">
      <w:pPr>
        <w:rPr>
          <w:b/>
          <w:color w:val="000000"/>
          <w:sz w:val="22"/>
          <w:szCs w:val="22"/>
        </w:rPr>
      </w:pPr>
    </w:p>
    <w:p w:rsidR="00AD37AB" w:rsidRDefault="00AD37AB" w:rsidP="00A3099B">
      <w:pPr>
        <w:rPr>
          <w:b/>
          <w:color w:val="000000"/>
          <w:sz w:val="22"/>
          <w:szCs w:val="22"/>
          <w:u w:val="single"/>
        </w:rPr>
      </w:pPr>
    </w:p>
    <w:p w:rsidR="00AF1431" w:rsidRDefault="00031830" w:rsidP="006F4367">
      <w:pPr>
        <w:rPr>
          <w:rFonts w:ascii="Calibri" w:eastAsia="Calibri" w:hAnsi="Calibri"/>
          <w:sz w:val="22"/>
          <w:szCs w:val="22"/>
        </w:rPr>
      </w:pPr>
      <w:r>
        <w:rPr>
          <w:b/>
          <w:color w:val="000000"/>
          <w:sz w:val="22"/>
          <w:szCs w:val="22"/>
          <w:u w:val="single"/>
        </w:rPr>
        <w:t>Nia</w:t>
      </w:r>
      <w:r w:rsidR="00917A52">
        <w:rPr>
          <w:b/>
          <w:color w:val="000000"/>
          <w:sz w:val="22"/>
          <w:szCs w:val="22"/>
          <w:u w:val="single"/>
        </w:rPr>
        <w:t>gar</w:t>
      </w:r>
      <w:r w:rsidR="00E82FC1">
        <w:rPr>
          <w:b/>
          <w:color w:val="000000"/>
          <w:sz w:val="22"/>
          <w:szCs w:val="22"/>
          <w:u w:val="single"/>
        </w:rPr>
        <w:t>a University, N.Y. (</w:t>
      </w:r>
      <w:r w:rsidR="007C5888">
        <w:rPr>
          <w:b/>
          <w:color w:val="000000"/>
          <w:sz w:val="22"/>
          <w:szCs w:val="22"/>
          <w:u w:val="single"/>
        </w:rPr>
        <w:t xml:space="preserve">April </w:t>
      </w:r>
      <w:r w:rsidR="000D7B0C">
        <w:rPr>
          <w:b/>
          <w:color w:val="000000"/>
          <w:sz w:val="22"/>
          <w:szCs w:val="22"/>
          <w:u w:val="single"/>
        </w:rPr>
        <w:t>5</w:t>
      </w:r>
      <w:r w:rsidR="00D10C2F">
        <w:rPr>
          <w:b/>
          <w:color w:val="000000"/>
          <w:sz w:val="22"/>
          <w:szCs w:val="22"/>
          <w:u w:val="single"/>
        </w:rPr>
        <w:t>, 2019</w:t>
      </w:r>
      <w:r>
        <w:rPr>
          <w:b/>
          <w:color w:val="000000"/>
          <w:sz w:val="22"/>
          <w:szCs w:val="22"/>
          <w:u w:val="single"/>
        </w:rPr>
        <w:t>)</w:t>
      </w:r>
      <w:r>
        <w:rPr>
          <w:color w:val="000000"/>
          <w:sz w:val="22"/>
          <w:szCs w:val="22"/>
        </w:rPr>
        <w:t xml:space="preserve"> –</w:t>
      </w:r>
      <w:r w:rsidR="00D10C2F" w:rsidRPr="00D10C2F">
        <w:rPr>
          <w:rFonts w:asciiTheme="minorHAnsi" w:eastAsiaTheme="minorHAnsi" w:hAnsiTheme="minorHAnsi" w:cstheme="minorBidi"/>
          <w:sz w:val="22"/>
          <w:szCs w:val="22"/>
        </w:rPr>
        <w:t xml:space="preserve"> </w:t>
      </w:r>
      <w:r w:rsidR="006F4367" w:rsidRPr="006F4367">
        <w:rPr>
          <w:rFonts w:ascii="Calibri" w:eastAsia="Calibri" w:hAnsi="Calibri"/>
          <w:sz w:val="22"/>
          <w:szCs w:val="22"/>
        </w:rPr>
        <w:t xml:space="preserve">A feel good musical with a magnificent message, “be true to yourself,” </w:t>
      </w:r>
      <w:r w:rsidR="006F4367" w:rsidRPr="006F4367">
        <w:rPr>
          <w:rFonts w:ascii="Calibri" w:eastAsia="Calibri" w:hAnsi="Calibri"/>
          <w:b/>
          <w:sz w:val="22"/>
          <w:szCs w:val="22"/>
        </w:rPr>
        <w:t>Legally Blonde</w:t>
      </w:r>
      <w:r w:rsidR="006C76E0">
        <w:rPr>
          <w:rFonts w:ascii="Calibri" w:eastAsia="Calibri" w:hAnsi="Calibri"/>
          <w:b/>
          <w:sz w:val="22"/>
          <w:szCs w:val="22"/>
        </w:rPr>
        <w:t>: T</w:t>
      </w:r>
      <w:r w:rsidR="006F4367" w:rsidRPr="006F4367">
        <w:rPr>
          <w:rFonts w:ascii="Calibri" w:eastAsia="Calibri" w:hAnsi="Calibri"/>
          <w:b/>
          <w:sz w:val="22"/>
          <w:szCs w:val="22"/>
        </w:rPr>
        <w:t>he Musical</w:t>
      </w:r>
      <w:r w:rsidR="006F4367" w:rsidRPr="006F4367">
        <w:rPr>
          <w:rFonts w:ascii="Calibri" w:eastAsia="Calibri" w:hAnsi="Calibri"/>
          <w:sz w:val="22"/>
          <w:szCs w:val="22"/>
        </w:rPr>
        <w:t>,</w:t>
      </w:r>
      <w:r w:rsidR="00AF1431">
        <w:rPr>
          <w:rFonts w:ascii="Calibri" w:eastAsia="Calibri" w:hAnsi="Calibri"/>
          <w:sz w:val="22"/>
          <w:szCs w:val="22"/>
        </w:rPr>
        <w:t xml:space="preserve"> </w:t>
      </w:r>
      <w:proofErr w:type="gramStart"/>
      <w:r w:rsidR="00AF1431">
        <w:rPr>
          <w:rFonts w:ascii="Calibri" w:eastAsia="Calibri" w:hAnsi="Calibri"/>
          <w:sz w:val="22"/>
          <w:szCs w:val="22"/>
        </w:rPr>
        <w:t>will be presented</w:t>
      </w:r>
      <w:proofErr w:type="gramEnd"/>
      <w:r w:rsidR="006F4367" w:rsidRPr="006F4367">
        <w:rPr>
          <w:rFonts w:ascii="Calibri" w:eastAsia="Calibri" w:hAnsi="Calibri"/>
          <w:sz w:val="22"/>
          <w:szCs w:val="22"/>
        </w:rPr>
        <w:t xml:space="preserve"> from </w:t>
      </w:r>
      <w:r w:rsidR="00AF1431">
        <w:rPr>
          <w:rFonts w:ascii="Calibri" w:eastAsia="Calibri" w:hAnsi="Calibri"/>
          <w:b/>
          <w:sz w:val="22"/>
          <w:szCs w:val="22"/>
        </w:rPr>
        <w:t xml:space="preserve">April 25-May 5 </w:t>
      </w:r>
      <w:r w:rsidR="00AF1431">
        <w:rPr>
          <w:rFonts w:ascii="Calibri" w:eastAsia="Calibri" w:hAnsi="Calibri"/>
          <w:sz w:val="22"/>
          <w:szCs w:val="22"/>
        </w:rPr>
        <w:t xml:space="preserve">under the direction of Steve Braddock. </w:t>
      </w:r>
      <w:r w:rsidR="000B57A4">
        <w:rPr>
          <w:rFonts w:ascii="Calibri" w:eastAsia="Calibri" w:hAnsi="Calibri"/>
          <w:sz w:val="22"/>
          <w:szCs w:val="22"/>
        </w:rPr>
        <w:t>Book by Heather Ha</w:t>
      </w:r>
      <w:r w:rsidR="00AF1431">
        <w:rPr>
          <w:rFonts w:ascii="Calibri" w:eastAsia="Calibri" w:hAnsi="Calibri"/>
          <w:sz w:val="22"/>
          <w:szCs w:val="22"/>
        </w:rPr>
        <w:t xml:space="preserve">ch, music and lyrics by Laurence O’Keefe and Nell Benjamin, this musical will be sure to </w:t>
      </w:r>
      <w:r w:rsidR="00AF1431" w:rsidRPr="00AF1431">
        <w:rPr>
          <w:rFonts w:ascii="Calibri" w:eastAsia="Calibri" w:hAnsi="Calibri"/>
          <w:sz w:val="22"/>
          <w:szCs w:val="22"/>
        </w:rPr>
        <w:t>tickle you pink!</w:t>
      </w:r>
    </w:p>
    <w:p w:rsidR="00AF1431" w:rsidRPr="006F4367" w:rsidRDefault="00AF1431" w:rsidP="006F4367">
      <w:pPr>
        <w:rPr>
          <w:rFonts w:ascii="Calibri" w:eastAsia="Calibri" w:hAnsi="Calibri"/>
          <w:sz w:val="22"/>
          <w:szCs w:val="22"/>
        </w:rPr>
      </w:pPr>
    </w:p>
    <w:p w:rsidR="006F4367" w:rsidRPr="006F4367" w:rsidRDefault="006F4367" w:rsidP="006F4367">
      <w:pPr>
        <w:spacing w:after="160" w:line="259" w:lineRule="auto"/>
        <w:rPr>
          <w:rFonts w:ascii="Calibri" w:eastAsia="Calibri" w:hAnsi="Calibri"/>
          <w:sz w:val="22"/>
          <w:szCs w:val="22"/>
        </w:rPr>
      </w:pPr>
      <w:r w:rsidRPr="006F4367">
        <w:rPr>
          <w:rFonts w:ascii="Calibri" w:eastAsia="Calibri" w:hAnsi="Calibri"/>
          <w:sz w:val="22"/>
          <w:szCs w:val="22"/>
        </w:rPr>
        <w:t>Elle Woods, a fashion-minded California co-ed cutie, usually gets what she wants. When her boyfriend breaks up with her to find someone more serious at law school, Elle follows him to Massachusetts and enrolls in Harvard Law, determined to win him back. Along the way, she proves that kindness and compassion never go out of style.</w:t>
      </w:r>
    </w:p>
    <w:p w:rsidR="006F4367" w:rsidRPr="006F4367" w:rsidRDefault="006F4367" w:rsidP="006F4367">
      <w:pPr>
        <w:spacing w:after="160" w:line="259" w:lineRule="auto"/>
        <w:rPr>
          <w:rFonts w:ascii="Calibri" w:eastAsia="Calibri" w:hAnsi="Calibri"/>
          <w:sz w:val="22"/>
          <w:szCs w:val="22"/>
        </w:rPr>
      </w:pPr>
      <w:r w:rsidRPr="006F4367">
        <w:rPr>
          <w:rFonts w:ascii="Calibri" w:eastAsia="Calibri" w:hAnsi="Calibri"/>
          <w:sz w:val="22"/>
          <w:szCs w:val="22"/>
        </w:rPr>
        <w:t xml:space="preserve">The multiple </w:t>
      </w:r>
      <w:proofErr w:type="gramStart"/>
      <w:r w:rsidRPr="006F4367">
        <w:rPr>
          <w:rFonts w:ascii="Calibri" w:eastAsia="Calibri" w:hAnsi="Calibri"/>
          <w:sz w:val="22"/>
          <w:szCs w:val="22"/>
        </w:rPr>
        <w:t>award-winning</w:t>
      </w:r>
      <w:proofErr w:type="gramEnd"/>
      <w:r w:rsidRPr="006F4367">
        <w:rPr>
          <w:rFonts w:ascii="Calibri" w:eastAsia="Calibri" w:hAnsi="Calibri"/>
          <w:sz w:val="22"/>
          <w:szCs w:val="22"/>
        </w:rPr>
        <w:t xml:space="preserve">, Tony nominated, seriously sassy musical based on the much-loved movie, </w:t>
      </w:r>
      <w:r w:rsidRPr="006F4367">
        <w:rPr>
          <w:rFonts w:ascii="Calibri" w:eastAsia="Calibri" w:hAnsi="Calibri"/>
          <w:i/>
          <w:sz w:val="22"/>
          <w:szCs w:val="22"/>
        </w:rPr>
        <w:t xml:space="preserve">Legally Blonde </w:t>
      </w:r>
      <w:r w:rsidRPr="006F4367">
        <w:rPr>
          <w:rFonts w:ascii="Calibri" w:eastAsia="Calibri" w:hAnsi="Calibri"/>
          <w:sz w:val="22"/>
          <w:szCs w:val="22"/>
        </w:rPr>
        <w:t xml:space="preserve">follows Elle’s transformation as she tackles stereotypes, sexism and scandal in pursuit of her dreams. </w:t>
      </w:r>
    </w:p>
    <w:p w:rsidR="006F4367" w:rsidRPr="006F4367" w:rsidRDefault="006F4367" w:rsidP="006F4367">
      <w:pPr>
        <w:spacing w:after="160" w:line="259" w:lineRule="auto"/>
        <w:rPr>
          <w:rFonts w:ascii="Calibri" w:eastAsia="Calibri" w:hAnsi="Calibri"/>
          <w:b/>
          <w:bCs/>
          <w:sz w:val="22"/>
          <w:szCs w:val="22"/>
        </w:rPr>
      </w:pPr>
      <w:r w:rsidRPr="006F4367">
        <w:rPr>
          <w:rFonts w:ascii="Calibri" w:eastAsia="Calibri" w:hAnsi="Calibri"/>
          <w:b/>
          <w:bCs/>
          <w:i/>
          <w:sz w:val="22"/>
          <w:szCs w:val="22"/>
        </w:rPr>
        <w:t>Legally Blonde</w:t>
      </w:r>
      <w:r w:rsidRPr="006F4367">
        <w:rPr>
          <w:rFonts w:ascii="Calibri" w:eastAsia="Calibri" w:hAnsi="Calibri"/>
          <w:b/>
          <w:bCs/>
          <w:sz w:val="22"/>
          <w:szCs w:val="22"/>
        </w:rPr>
        <w:t xml:space="preserve"> will be on stage in the Leary Theatre within the Elizabeth Ann Clune Center for Theatre, Clet Hall, at 7:00 pm on Thurs. April 25 and Thurs. May 2. The musical will be presented at 7:30 pm on Fri. April 26, Sat. April 27</w:t>
      </w:r>
      <w:r w:rsidR="00AF1431">
        <w:rPr>
          <w:rFonts w:ascii="Calibri" w:eastAsia="Calibri" w:hAnsi="Calibri"/>
          <w:b/>
          <w:bCs/>
          <w:sz w:val="22"/>
          <w:szCs w:val="22"/>
        </w:rPr>
        <w:t xml:space="preserve">, </w:t>
      </w:r>
      <w:proofErr w:type="gramStart"/>
      <w:r w:rsidRPr="006F4367">
        <w:rPr>
          <w:rFonts w:ascii="Calibri" w:eastAsia="Calibri" w:hAnsi="Calibri"/>
          <w:b/>
          <w:bCs/>
          <w:sz w:val="22"/>
          <w:szCs w:val="22"/>
        </w:rPr>
        <w:t>Fri</w:t>
      </w:r>
      <w:proofErr w:type="gramEnd"/>
      <w:r w:rsidRPr="006F4367">
        <w:rPr>
          <w:rFonts w:ascii="Calibri" w:eastAsia="Calibri" w:hAnsi="Calibri"/>
          <w:b/>
          <w:bCs/>
          <w:sz w:val="22"/>
          <w:szCs w:val="22"/>
        </w:rPr>
        <w:t xml:space="preserve">. May 3.  In addition, 2:00 pm matinees </w:t>
      </w:r>
      <w:proofErr w:type="gramStart"/>
      <w:r w:rsidRPr="006F4367">
        <w:rPr>
          <w:rFonts w:ascii="Calibri" w:eastAsia="Calibri" w:hAnsi="Calibri"/>
          <w:b/>
          <w:bCs/>
          <w:sz w:val="22"/>
          <w:szCs w:val="22"/>
        </w:rPr>
        <w:t>will be held</w:t>
      </w:r>
      <w:proofErr w:type="gramEnd"/>
      <w:r w:rsidRPr="006F4367">
        <w:rPr>
          <w:rFonts w:ascii="Calibri" w:eastAsia="Calibri" w:hAnsi="Calibri"/>
          <w:b/>
          <w:bCs/>
          <w:sz w:val="22"/>
          <w:szCs w:val="22"/>
        </w:rPr>
        <w:t xml:space="preserve"> on Sat. April 27, Sun. April 28 (with post-show discussion) and Sun. May 5.</w:t>
      </w:r>
    </w:p>
    <w:p w:rsidR="00D10C2F" w:rsidRPr="00D10C2F" w:rsidRDefault="00D10C2F" w:rsidP="00D10C2F">
      <w:pPr>
        <w:rPr>
          <w:sz w:val="22"/>
          <w:szCs w:val="22"/>
        </w:rPr>
      </w:pPr>
    </w:p>
    <w:p w:rsidR="00412AF6" w:rsidRDefault="00412AF6" w:rsidP="00031830">
      <w:pPr>
        <w:pStyle w:val="Normal1"/>
        <w:rPr>
          <w:b/>
          <w:sz w:val="22"/>
          <w:szCs w:val="22"/>
        </w:rPr>
      </w:pPr>
    </w:p>
    <w:p w:rsidR="00E97683" w:rsidRDefault="00AF1431" w:rsidP="00E97683">
      <w:pPr>
        <w:widowControl w:val="0"/>
        <w:tabs>
          <w:tab w:val="center" w:pos="3203"/>
        </w:tabs>
      </w:pPr>
      <w:r>
        <w:t xml:space="preserve">Music direction by Bridget Moriarty and choreography by Terri Filips Vaughan. </w:t>
      </w:r>
      <w:r w:rsidR="00E97683">
        <w:t>Co</w:t>
      </w:r>
      <w:r>
        <w:t>stume, hair and make-up design</w:t>
      </w:r>
      <w:r w:rsidR="00E97683">
        <w:t xml:space="preserve"> by Mau</w:t>
      </w:r>
      <w:r>
        <w:t>reen T. Stevens, l</w:t>
      </w:r>
      <w:r w:rsidR="00663135">
        <w:t xml:space="preserve">ight design by </w:t>
      </w:r>
      <w:r w:rsidR="00D10C2F">
        <w:t>Patty Rihn</w:t>
      </w:r>
      <w:r w:rsidR="00FC1F9C">
        <w:t xml:space="preserve">, </w:t>
      </w:r>
      <w:r>
        <w:t xml:space="preserve">and </w:t>
      </w:r>
      <w:r w:rsidR="00FC1F9C">
        <w:t>set</w:t>
      </w:r>
      <w:r w:rsidR="005932A3">
        <w:t xml:space="preserve"> design</w:t>
      </w:r>
      <w:r w:rsidR="00E97683">
        <w:t xml:space="preserve"> </w:t>
      </w:r>
      <w:r w:rsidR="00663135">
        <w:t xml:space="preserve">by </w:t>
      </w:r>
      <w:r>
        <w:t>David Dwyer</w:t>
      </w:r>
      <w:r w:rsidR="00E97683">
        <w:t xml:space="preserve">. </w:t>
      </w:r>
      <w:r w:rsidR="000A4C98">
        <w:t>Video design is by theatre d</w:t>
      </w:r>
      <w:r w:rsidR="004423F9">
        <w:t xml:space="preserve">esign/production major </w:t>
      </w:r>
      <w:r w:rsidR="005932A3">
        <w:t xml:space="preserve">Lars Stolpe and sound coordination by adjunct faculty, Glenn Bernardis. </w:t>
      </w:r>
      <w:r>
        <w:t xml:space="preserve">Assistant choreography by Suzie Hibbard. </w:t>
      </w:r>
      <w:r w:rsidR="00E97683">
        <w:t>Stage mana</w:t>
      </w:r>
      <w:r w:rsidR="00663135">
        <w:t xml:space="preserve">ger is </w:t>
      </w:r>
      <w:r w:rsidR="00663135">
        <w:lastRenderedPageBreak/>
        <w:t xml:space="preserve">theatre </w:t>
      </w:r>
      <w:r w:rsidR="00DC163D">
        <w:t>design/</w:t>
      </w:r>
      <w:r w:rsidR="00857B4C">
        <w:t>production</w:t>
      </w:r>
      <w:r w:rsidR="00DC163D">
        <w:t xml:space="preserve"> </w:t>
      </w:r>
      <w:r w:rsidR="00663135">
        <w:t xml:space="preserve">major </w:t>
      </w:r>
      <w:r>
        <w:t xml:space="preserve">K Gorny </w:t>
      </w:r>
      <w:r w:rsidR="00663135">
        <w:t xml:space="preserve">of </w:t>
      </w:r>
      <w:r w:rsidR="008E1E9C">
        <w:t>Amherst</w:t>
      </w:r>
      <w:r w:rsidR="002E218B">
        <w:t>, N</w:t>
      </w:r>
      <w:r w:rsidR="00663135">
        <w:t>Y. Assistant stage manager</w:t>
      </w:r>
      <w:r w:rsidR="005932A3">
        <w:t>s</w:t>
      </w:r>
      <w:r w:rsidR="00663135">
        <w:t xml:space="preserve"> </w:t>
      </w:r>
      <w:r w:rsidR="005932A3">
        <w:t>are</w:t>
      </w:r>
      <w:r w:rsidR="00E97683">
        <w:t xml:space="preserve"> theatre </w:t>
      </w:r>
      <w:r w:rsidR="005932A3">
        <w:t>design/production majors</w:t>
      </w:r>
      <w:r w:rsidR="00663135">
        <w:t xml:space="preserve"> </w:t>
      </w:r>
      <w:r w:rsidR="00242558" w:rsidRPr="007F2ED7">
        <w:t>Samuel T. Adornetto Jr.</w:t>
      </w:r>
      <w:r w:rsidR="00663135" w:rsidRPr="007F2ED7">
        <w:t xml:space="preserve"> of</w:t>
      </w:r>
      <w:r w:rsidR="007F2ED7">
        <w:t xml:space="preserve"> Buffalo</w:t>
      </w:r>
      <w:r w:rsidR="000A4C98">
        <w:t xml:space="preserve">, NY </w:t>
      </w:r>
      <w:r w:rsidR="00095955">
        <w:t xml:space="preserve">and </w:t>
      </w:r>
      <w:r w:rsidR="00242558" w:rsidRPr="00242558">
        <w:t xml:space="preserve">Shelby McNulty </w:t>
      </w:r>
      <w:r w:rsidR="00095955">
        <w:t>of</w:t>
      </w:r>
      <w:r w:rsidR="000A4C98">
        <w:t xml:space="preserve"> </w:t>
      </w:r>
      <w:r w:rsidR="008E1E9C">
        <w:t>Simpsonville</w:t>
      </w:r>
      <w:r w:rsidR="000A4C98">
        <w:t xml:space="preserve">, </w:t>
      </w:r>
      <w:r w:rsidR="008E1E9C">
        <w:t>SC</w:t>
      </w:r>
      <w:r w:rsidR="00095955">
        <w:t xml:space="preserve">. </w:t>
      </w:r>
    </w:p>
    <w:p w:rsidR="00757212" w:rsidRDefault="00757212" w:rsidP="00757212"/>
    <w:p w:rsidR="00504348" w:rsidRDefault="00757212" w:rsidP="000D7B0C">
      <w:proofErr w:type="gramStart"/>
      <w:r>
        <w:t xml:space="preserve">Niagara University theatre performance majors who are </w:t>
      </w:r>
      <w:r w:rsidR="000D7B0C">
        <w:t>principal</w:t>
      </w:r>
      <w:r>
        <w:t xml:space="preserve"> cast include: </w:t>
      </w:r>
      <w:r w:rsidR="000D7B0C" w:rsidRPr="000D7B0C">
        <w:t xml:space="preserve">CASSIDY KREUZER </w:t>
      </w:r>
      <w:r>
        <w:t>(</w:t>
      </w:r>
      <w:r w:rsidR="000D7B0C" w:rsidRPr="000D7B0C">
        <w:t>Elle</w:t>
      </w:r>
      <w:r w:rsidR="00DC163D">
        <w:t>) of</w:t>
      </w:r>
      <w:r w:rsidR="008E3248">
        <w:t xml:space="preserve"> </w:t>
      </w:r>
      <w:r w:rsidR="005E27B9">
        <w:t>Cheektowaga</w:t>
      </w:r>
      <w:r w:rsidR="008E3248">
        <w:t>, NY</w:t>
      </w:r>
      <w:r>
        <w:t xml:space="preserve">; </w:t>
      </w:r>
      <w:r w:rsidR="000D7B0C" w:rsidRPr="000D7B0C">
        <w:t xml:space="preserve">BRITINI D’ANGELO </w:t>
      </w:r>
      <w:r w:rsidR="005932A3">
        <w:t>(</w:t>
      </w:r>
      <w:r w:rsidR="000D7B0C" w:rsidRPr="000D7B0C">
        <w:t>Margot</w:t>
      </w:r>
      <w:r w:rsidRPr="00D21781">
        <w:t>) of</w:t>
      </w:r>
      <w:r w:rsidR="008E3248">
        <w:t xml:space="preserve"> </w:t>
      </w:r>
      <w:r w:rsidR="005E27B9">
        <w:t>Niagara Falls</w:t>
      </w:r>
      <w:r w:rsidR="008E3248">
        <w:t>, NY</w:t>
      </w:r>
      <w:r w:rsidRPr="00D21781">
        <w:t>;</w:t>
      </w:r>
      <w:r>
        <w:t xml:space="preserve"> </w:t>
      </w:r>
      <w:r w:rsidR="007D603F">
        <w:t>LINDSE</w:t>
      </w:r>
      <w:r w:rsidR="000D7B0C" w:rsidRPr="000D7B0C">
        <w:t>Y PASTUSZYNSKI</w:t>
      </w:r>
      <w:r w:rsidRPr="00D21781">
        <w:t xml:space="preserve"> (</w:t>
      </w:r>
      <w:r w:rsidR="000D7B0C" w:rsidRPr="000D7B0C">
        <w:t>Serena</w:t>
      </w:r>
      <w:r w:rsidRPr="00D21781">
        <w:t>) of</w:t>
      </w:r>
      <w:r w:rsidR="008E3248">
        <w:t xml:space="preserve"> </w:t>
      </w:r>
      <w:r w:rsidR="005E27B9">
        <w:t>Hamburg</w:t>
      </w:r>
      <w:r w:rsidR="008E3248">
        <w:t>, NY</w:t>
      </w:r>
      <w:r w:rsidR="002A39D9">
        <w:t xml:space="preserve">; </w:t>
      </w:r>
      <w:r w:rsidR="000D7B0C" w:rsidRPr="000D7B0C">
        <w:t xml:space="preserve">ALYSSA GARMONE </w:t>
      </w:r>
      <w:r w:rsidR="002A39D9">
        <w:t>(</w:t>
      </w:r>
      <w:r w:rsidR="000D7B0C" w:rsidRPr="000D7B0C">
        <w:t>Pilar</w:t>
      </w:r>
      <w:r w:rsidR="002A39D9">
        <w:t>) of</w:t>
      </w:r>
      <w:r w:rsidR="008E3248">
        <w:t xml:space="preserve"> </w:t>
      </w:r>
      <w:r w:rsidR="005E27B9">
        <w:t>Depew</w:t>
      </w:r>
      <w:r w:rsidR="008E3248">
        <w:t>, NY</w:t>
      </w:r>
      <w:r w:rsidR="002A39D9">
        <w:t xml:space="preserve">; </w:t>
      </w:r>
      <w:r w:rsidR="000D7B0C" w:rsidRPr="000D7B0C">
        <w:t xml:space="preserve">JONATHAN O’ROURKE </w:t>
      </w:r>
      <w:r w:rsidR="004E4D7F">
        <w:t>(</w:t>
      </w:r>
      <w:r w:rsidR="000D7B0C" w:rsidRPr="000D7B0C">
        <w:t>Emmett</w:t>
      </w:r>
      <w:r w:rsidR="00E82FC1">
        <w:t>) of</w:t>
      </w:r>
      <w:r w:rsidR="00587C81">
        <w:t xml:space="preserve"> B</w:t>
      </w:r>
      <w:r w:rsidR="005E27B9">
        <w:t>uffalo</w:t>
      </w:r>
      <w:r w:rsidR="00587C81">
        <w:t>, NY</w:t>
      </w:r>
      <w:r w:rsidR="006D424A">
        <w:t xml:space="preserve">; </w:t>
      </w:r>
      <w:r w:rsidR="000D7B0C" w:rsidRPr="000D7B0C">
        <w:t xml:space="preserve">MARISSA DELVECCHIO </w:t>
      </w:r>
      <w:r w:rsidR="004E4D7F">
        <w:t>(</w:t>
      </w:r>
      <w:r w:rsidR="000D7B0C" w:rsidRPr="000D7B0C">
        <w:t>Paulette</w:t>
      </w:r>
      <w:r w:rsidR="00FC1F9C">
        <w:t>)</w:t>
      </w:r>
      <w:r w:rsidR="002A39D9" w:rsidRPr="00D21781">
        <w:t xml:space="preserve"> of </w:t>
      </w:r>
      <w:r w:rsidR="005E27B9">
        <w:t>Churchville</w:t>
      </w:r>
      <w:r w:rsidR="00E37042">
        <w:t>, NY</w:t>
      </w:r>
      <w:r w:rsidR="006D424A">
        <w:t xml:space="preserve">; </w:t>
      </w:r>
      <w:r w:rsidR="000D7B0C" w:rsidRPr="000D7B0C">
        <w:t xml:space="preserve">JUSTIN POPE </w:t>
      </w:r>
      <w:r w:rsidR="004E4D7F">
        <w:t>(</w:t>
      </w:r>
      <w:r w:rsidR="000D7B0C" w:rsidRPr="000D7B0C">
        <w:t>Callahan</w:t>
      </w:r>
      <w:r w:rsidR="004E4D7F">
        <w:t xml:space="preserve">) of </w:t>
      </w:r>
      <w:r w:rsidR="005E27B9">
        <w:t>Tonawanda</w:t>
      </w:r>
      <w:r w:rsidR="008E3248">
        <w:t>, NY</w:t>
      </w:r>
      <w:r w:rsidR="006D424A">
        <w:t xml:space="preserve">; </w:t>
      </w:r>
      <w:r w:rsidR="000D7B0C" w:rsidRPr="00D1060A">
        <w:t>ZACHERY GAMMEL</w:t>
      </w:r>
      <w:r w:rsidR="004E4D7F" w:rsidRPr="004E4D7F">
        <w:t xml:space="preserve"> </w:t>
      </w:r>
      <w:r w:rsidR="004E4D7F">
        <w:t>(</w:t>
      </w:r>
      <w:r w:rsidR="000D7B0C" w:rsidRPr="000D7B0C">
        <w:t>Warner</w:t>
      </w:r>
      <w:r w:rsidR="002E218B">
        <w:t>) of</w:t>
      </w:r>
      <w:r w:rsidR="00D1060A">
        <w:t xml:space="preserve"> Cheektowaga</w:t>
      </w:r>
      <w:r w:rsidR="008E3248">
        <w:t>, NY</w:t>
      </w:r>
      <w:r w:rsidR="006D424A">
        <w:t xml:space="preserve">; </w:t>
      </w:r>
      <w:r w:rsidR="000D7B0C" w:rsidRPr="000D7B0C">
        <w:t xml:space="preserve">ARIANNA LASTING </w:t>
      </w:r>
      <w:r w:rsidR="006D424A">
        <w:t>(</w:t>
      </w:r>
      <w:r w:rsidR="000D7B0C" w:rsidRPr="000D7B0C">
        <w:t>Vivienne</w:t>
      </w:r>
      <w:r w:rsidR="002E218B">
        <w:t>) of</w:t>
      </w:r>
      <w:r w:rsidR="005E27B9">
        <w:t xml:space="preserve"> Niagara Falls</w:t>
      </w:r>
      <w:r w:rsidR="008E3248">
        <w:t>, NY</w:t>
      </w:r>
      <w:r w:rsidR="006D424A">
        <w:t xml:space="preserve">; </w:t>
      </w:r>
      <w:r w:rsidR="000D7B0C" w:rsidRPr="000D7B0C">
        <w:t>SOFIA MATLASZ</w:t>
      </w:r>
      <w:r w:rsidR="004E4D7F">
        <w:t xml:space="preserve"> </w:t>
      </w:r>
      <w:r w:rsidR="006D424A">
        <w:t>(</w:t>
      </w:r>
      <w:r w:rsidR="000D7B0C" w:rsidRPr="000D7B0C">
        <w:t>Brooke</w:t>
      </w:r>
      <w:r w:rsidR="002E218B">
        <w:t>) of</w:t>
      </w:r>
      <w:r w:rsidR="008E3248">
        <w:t xml:space="preserve"> </w:t>
      </w:r>
      <w:r w:rsidR="005E27B9">
        <w:t>Williamsville</w:t>
      </w:r>
      <w:r w:rsidR="008E3248">
        <w:t xml:space="preserve">, </w:t>
      </w:r>
      <w:r w:rsidR="005E27B9">
        <w:t>NY</w:t>
      </w:r>
      <w:r w:rsidR="006D424A">
        <w:t xml:space="preserve">; </w:t>
      </w:r>
      <w:r w:rsidR="000D7B0C" w:rsidRPr="000D7B0C">
        <w:t xml:space="preserve">MARLEY ROCKWOOD </w:t>
      </w:r>
      <w:r w:rsidR="006D424A">
        <w:t>(</w:t>
      </w:r>
      <w:r w:rsidR="000D7B0C" w:rsidRPr="000D7B0C">
        <w:t>Enid</w:t>
      </w:r>
      <w:r w:rsidR="002E218B">
        <w:t>) of</w:t>
      </w:r>
      <w:r w:rsidR="008E3248">
        <w:t xml:space="preserve"> </w:t>
      </w:r>
      <w:r w:rsidR="005E27B9">
        <w:t>North Fort Myers</w:t>
      </w:r>
      <w:r w:rsidR="008E3248">
        <w:t xml:space="preserve">, </w:t>
      </w:r>
      <w:r w:rsidR="005E27B9">
        <w:t>FL</w:t>
      </w:r>
      <w:r w:rsidR="000D7B0C">
        <w:t xml:space="preserve">; and </w:t>
      </w:r>
      <w:r w:rsidR="000D7B0C" w:rsidRPr="000D7B0C">
        <w:t>ELIJAH VAZQUEZ</w:t>
      </w:r>
      <w:r w:rsidR="000D7B0C">
        <w:t xml:space="preserve"> (</w:t>
      </w:r>
      <w:r w:rsidR="000D7B0C" w:rsidRPr="000D7B0C">
        <w:t>Kyle &amp; Grand Master Chad</w:t>
      </w:r>
      <w:r w:rsidR="000D7B0C">
        <w:t xml:space="preserve">) of </w:t>
      </w:r>
      <w:r w:rsidR="005E27B9">
        <w:t>Hammond, IN</w:t>
      </w:r>
      <w:r w:rsidR="000D7B0C">
        <w:t>. Members of the ensemble include</w:t>
      </w:r>
      <w:r w:rsidR="007D603F">
        <w:t xml:space="preserve">: </w:t>
      </w:r>
      <w:r w:rsidR="000D7B0C" w:rsidRPr="000D7B0C">
        <w:t>KATRINA COPELAND</w:t>
      </w:r>
      <w:r w:rsidR="000D7B0C">
        <w:t>,</w:t>
      </w:r>
      <w:r w:rsidR="000D7B0C" w:rsidRPr="000D7B0C">
        <w:t xml:space="preserve"> RICARDO GARCIA</w:t>
      </w:r>
      <w:r w:rsidR="000D7B0C">
        <w:t>,</w:t>
      </w:r>
      <w:r w:rsidR="000D7B0C" w:rsidRPr="000D7B0C">
        <w:t xml:space="preserve"> VICTORIA MONETTI</w:t>
      </w:r>
      <w:r w:rsidR="000D7B0C">
        <w:t>,</w:t>
      </w:r>
      <w:r w:rsidR="000D7B0C" w:rsidRPr="000D7B0C">
        <w:t xml:space="preserve"> ORION PARKKINEN</w:t>
      </w:r>
      <w:r w:rsidR="000D7B0C">
        <w:t xml:space="preserve">, </w:t>
      </w:r>
      <w:r w:rsidR="000D7B0C" w:rsidRPr="000D7B0C">
        <w:t>KRISTA WANDER</w:t>
      </w:r>
      <w:r w:rsidR="000D7B0C">
        <w:t>,</w:t>
      </w:r>
      <w:r w:rsidR="000D7B0C" w:rsidRPr="000D7B0C">
        <w:t xml:space="preserve"> MICHAEL KELLEHER</w:t>
      </w:r>
      <w:r w:rsidR="000D7B0C">
        <w:t xml:space="preserve">, </w:t>
      </w:r>
      <w:r w:rsidR="000D7B0C" w:rsidRPr="000D7B0C">
        <w:t>MORGAN HILLIKER</w:t>
      </w:r>
      <w:r w:rsidR="000D7B0C">
        <w:t>,</w:t>
      </w:r>
      <w:r w:rsidR="000D7B0C" w:rsidRPr="000D7B0C">
        <w:t xml:space="preserve"> JAMES DELANO</w:t>
      </w:r>
      <w:r w:rsidR="000D7B0C">
        <w:t xml:space="preserve">, </w:t>
      </w:r>
      <w:r w:rsidR="000D7B0C" w:rsidRPr="000D7B0C">
        <w:t>EMILY AUGELLO</w:t>
      </w:r>
      <w:r w:rsidR="000D7B0C">
        <w:t>,</w:t>
      </w:r>
      <w:r w:rsidR="000D7B0C" w:rsidRPr="000D7B0C">
        <w:t xml:space="preserve"> RONALD STEWART</w:t>
      </w:r>
      <w:r w:rsidR="000D7B0C">
        <w:t xml:space="preserve">, </w:t>
      </w:r>
      <w:r w:rsidR="007D603F">
        <w:t>CASSIDY GRAN</w:t>
      </w:r>
      <w:r w:rsidR="000D7B0C" w:rsidRPr="000D7B0C">
        <w:t>CHELLI</w:t>
      </w:r>
      <w:r w:rsidR="000D7B0C">
        <w:t xml:space="preserve">, </w:t>
      </w:r>
      <w:r w:rsidR="000B57A4">
        <w:t>CHRISTIAN NERAU</w:t>
      </w:r>
      <w:r w:rsidR="000D7B0C">
        <w:t xml:space="preserve">, and </w:t>
      </w:r>
      <w:r w:rsidR="000D7B0C" w:rsidRPr="000D7B0C">
        <w:t>TRICIA LAZATIN</w:t>
      </w:r>
      <w:r w:rsidR="000D7B0C">
        <w:t>.</w:t>
      </w:r>
      <w:proofErr w:type="gramEnd"/>
      <w:r w:rsidR="000D7B0C">
        <w:t xml:space="preserve"> </w:t>
      </w:r>
    </w:p>
    <w:p w:rsidR="00E97683" w:rsidRDefault="00E97683" w:rsidP="00E97683">
      <w:pPr>
        <w:rPr>
          <w:rStyle w:val="normalchar1"/>
          <w:b/>
        </w:rPr>
      </w:pPr>
    </w:p>
    <w:p w:rsidR="00E97683" w:rsidRPr="00DC60AC" w:rsidRDefault="00E97683" w:rsidP="00E97683">
      <w:pPr>
        <w:rPr>
          <w:b/>
          <w:color w:val="000000"/>
          <w:u w:val="single"/>
        </w:rPr>
      </w:pPr>
      <w:r w:rsidRPr="00DC60AC">
        <w:rPr>
          <w:rStyle w:val="normalchar1"/>
          <w:b/>
        </w:rPr>
        <w:t>There are three ways to purchase tickets for NU Theatre productions:</w:t>
      </w:r>
    </w:p>
    <w:p w:rsidR="00E97683" w:rsidRDefault="00E97683" w:rsidP="00E97683">
      <w:pPr>
        <w:rPr>
          <w:b/>
          <w:color w:val="000000"/>
          <w:sz w:val="22"/>
          <w:szCs w:val="22"/>
          <w:u w:val="single"/>
        </w:rPr>
      </w:pPr>
    </w:p>
    <w:p w:rsidR="00E97683" w:rsidRPr="00D32596" w:rsidRDefault="00E97683" w:rsidP="00E97683">
      <w:pPr>
        <w:rPr>
          <w:b/>
          <w:color w:val="000000"/>
          <w:sz w:val="22"/>
          <w:szCs w:val="22"/>
          <w:u w:val="single"/>
        </w:rPr>
      </w:pPr>
      <w:r w:rsidRPr="00D32596">
        <w:rPr>
          <w:b/>
          <w:color w:val="000000"/>
          <w:sz w:val="22"/>
          <w:szCs w:val="22"/>
          <w:u w:val="single"/>
        </w:rPr>
        <w:t>Ticket Information:</w:t>
      </w:r>
    </w:p>
    <w:p w:rsidR="00E97683" w:rsidRPr="00D32596" w:rsidRDefault="00E97683" w:rsidP="00E97683">
      <w:pPr>
        <w:pStyle w:val="Normal1"/>
        <w:rPr>
          <w:sz w:val="22"/>
          <w:szCs w:val="22"/>
        </w:rPr>
      </w:pPr>
      <w:r w:rsidRPr="00D32596">
        <w:rPr>
          <w:rStyle w:val="normalchar1"/>
          <w:b/>
          <w:sz w:val="22"/>
          <w:szCs w:val="22"/>
        </w:rPr>
        <w:t>1) ONLINE</w:t>
      </w:r>
      <w:r w:rsidRPr="00D32596">
        <w:rPr>
          <w:rStyle w:val="normalchar1"/>
          <w:sz w:val="22"/>
          <w:szCs w:val="22"/>
        </w:rPr>
        <w:t>:</w:t>
      </w:r>
      <w:r w:rsidRPr="00D32596">
        <w:rPr>
          <w:sz w:val="22"/>
          <w:szCs w:val="22"/>
        </w:rPr>
        <w:t xml:space="preserve">  We offer one of the lowest service fees online. Simply go </w:t>
      </w:r>
      <w:proofErr w:type="gramStart"/>
      <w:r w:rsidRPr="00D32596">
        <w:rPr>
          <w:sz w:val="22"/>
          <w:szCs w:val="22"/>
        </w:rPr>
        <w:t>to:</w:t>
      </w:r>
      <w:proofErr w:type="gramEnd"/>
      <w:r w:rsidRPr="00D32596">
        <w:rPr>
          <w:sz w:val="22"/>
          <w:szCs w:val="22"/>
        </w:rPr>
        <w:t xml:space="preserve">  http://theatre.niagara.edu/ to purchase your tickets, select your seat locations and print your tickets. Ticket packages make it simpler: you need only to input your personal information one time. </w:t>
      </w:r>
      <w:proofErr w:type="gramStart"/>
      <w:r w:rsidRPr="00D32596">
        <w:rPr>
          <w:sz w:val="22"/>
          <w:szCs w:val="22"/>
        </w:rPr>
        <w:t>Also</w:t>
      </w:r>
      <w:proofErr w:type="gramEnd"/>
      <w:r w:rsidRPr="00D32596">
        <w:rPr>
          <w:sz w:val="22"/>
          <w:szCs w:val="22"/>
        </w:rPr>
        <w:t>, your preferred seat locations can be assigned to all ticket purchases (or the closest seats available). If you order two or more productions during one transaction, you only have to input your personal information one time.</w:t>
      </w:r>
    </w:p>
    <w:p w:rsidR="00E97683" w:rsidRPr="00D32596" w:rsidRDefault="00E97683" w:rsidP="00E97683">
      <w:pPr>
        <w:pStyle w:val="Normal1"/>
        <w:spacing w:before="240"/>
        <w:rPr>
          <w:sz w:val="22"/>
          <w:szCs w:val="22"/>
        </w:rPr>
      </w:pPr>
      <w:r w:rsidRPr="00D32596">
        <w:rPr>
          <w:rStyle w:val="normalchar1"/>
          <w:b/>
          <w:sz w:val="22"/>
          <w:szCs w:val="22"/>
        </w:rPr>
        <w:t>2) IN PERSON</w:t>
      </w:r>
      <w:r w:rsidRPr="00D32596">
        <w:rPr>
          <w:rStyle w:val="normalchar1"/>
          <w:sz w:val="22"/>
          <w:szCs w:val="22"/>
        </w:rPr>
        <w:t>:</w:t>
      </w:r>
      <w:r w:rsidRPr="00D32596">
        <w:rPr>
          <w:sz w:val="22"/>
          <w:szCs w:val="22"/>
        </w:rPr>
        <w:t xml:space="preserve"> Visit our box office in the lobby of the Elizabeth Ann Clune Center for Theatre, Clet Hall:   </w:t>
      </w:r>
      <w:r w:rsidRPr="00D32596">
        <w:rPr>
          <w:rStyle w:val="normalchar1"/>
          <w:sz w:val="22"/>
          <w:szCs w:val="22"/>
        </w:rPr>
        <w:t>Monday-Friday 2:30-5:30 p.m. and one hour prior to curtain.</w:t>
      </w:r>
    </w:p>
    <w:p w:rsidR="00E97683" w:rsidRPr="00D32596" w:rsidRDefault="00E97683" w:rsidP="00E97683">
      <w:pPr>
        <w:pStyle w:val="Normal1"/>
        <w:spacing w:before="240"/>
        <w:rPr>
          <w:rStyle w:val="normalchar1"/>
          <w:sz w:val="22"/>
          <w:szCs w:val="22"/>
        </w:rPr>
      </w:pPr>
      <w:r w:rsidRPr="00D32596">
        <w:rPr>
          <w:rStyle w:val="normalchar1"/>
          <w:b/>
          <w:sz w:val="22"/>
          <w:szCs w:val="22"/>
        </w:rPr>
        <w:t>3) BOX OFFICE TELEPHONE AND EMAIL</w:t>
      </w:r>
      <w:r w:rsidRPr="00D32596">
        <w:rPr>
          <w:rStyle w:val="normalchar1"/>
          <w:sz w:val="22"/>
          <w:szCs w:val="22"/>
        </w:rPr>
        <w:t>:</w:t>
      </w:r>
      <w:r w:rsidRPr="00D32596">
        <w:rPr>
          <w:sz w:val="22"/>
          <w:szCs w:val="22"/>
        </w:rPr>
        <w:t xml:space="preserve">  Call 716-286-8685 or send an e-mail to </w:t>
      </w:r>
      <w:hyperlink r:id="rId8" w:tgtFrame="_blank" w:history="1">
        <w:r w:rsidRPr="00D32596">
          <w:rPr>
            <w:rStyle w:val="hyperlinkchar1"/>
            <w:color w:val="000000"/>
            <w:sz w:val="22"/>
            <w:szCs w:val="22"/>
          </w:rPr>
          <w:t>theatre@niagara.edu</w:t>
        </w:r>
      </w:hyperlink>
      <w:r w:rsidRPr="00D32596">
        <w:rPr>
          <w:rStyle w:val="normalchar1"/>
          <w:sz w:val="22"/>
          <w:szCs w:val="22"/>
        </w:rPr>
        <w:t xml:space="preserve">  Voicemail messages and emails </w:t>
      </w:r>
      <w:proofErr w:type="gramStart"/>
      <w:r w:rsidRPr="00D32596">
        <w:rPr>
          <w:rStyle w:val="normalchar1"/>
          <w:sz w:val="22"/>
          <w:szCs w:val="22"/>
        </w:rPr>
        <w:t>are returned</w:t>
      </w:r>
      <w:proofErr w:type="gramEnd"/>
      <w:r w:rsidRPr="00D32596">
        <w:rPr>
          <w:rStyle w:val="normalchar1"/>
          <w:sz w:val="22"/>
          <w:szCs w:val="22"/>
        </w:rPr>
        <w:t xml:space="preserve"> as soon as possible.</w:t>
      </w:r>
    </w:p>
    <w:p w:rsidR="00E97683" w:rsidRPr="00DC60AC" w:rsidRDefault="00E97683" w:rsidP="00E97683">
      <w:pPr>
        <w:rPr>
          <w:b/>
          <w:color w:val="000000"/>
          <w:u w:val="single"/>
        </w:rPr>
      </w:pPr>
    </w:p>
    <w:p w:rsidR="00E97683" w:rsidRPr="00DC60AC" w:rsidRDefault="00E97683" w:rsidP="00E97683">
      <w:pPr>
        <w:rPr>
          <w:b/>
          <w:color w:val="000000"/>
          <w:u w:val="single"/>
        </w:rPr>
      </w:pPr>
      <w:r w:rsidRPr="00DC60AC">
        <w:rPr>
          <w:b/>
          <w:color w:val="000000"/>
          <w:u w:val="single"/>
        </w:rPr>
        <w:t xml:space="preserve">Ticket prices  </w:t>
      </w:r>
      <w:r>
        <w:rPr>
          <w:b/>
          <w:color w:val="000000"/>
          <w:u w:val="single"/>
        </w:rPr>
        <w:t xml:space="preserve"> “</w:t>
      </w:r>
      <w:r w:rsidR="000D7B0C">
        <w:rPr>
          <w:b/>
          <w:color w:val="000000"/>
          <w:u w:val="single"/>
        </w:rPr>
        <w:t>Legally Blonde</w:t>
      </w:r>
      <w:r w:rsidR="006D424A">
        <w:rPr>
          <w:b/>
          <w:color w:val="000000"/>
          <w:u w:val="single"/>
        </w:rPr>
        <w:t>”</w:t>
      </w:r>
    </w:p>
    <w:p w:rsidR="00E97683" w:rsidRPr="00D32596" w:rsidRDefault="00E97683" w:rsidP="00E97683">
      <w:pPr>
        <w:rPr>
          <w:color w:val="000000"/>
          <w:sz w:val="22"/>
          <w:szCs w:val="22"/>
        </w:rPr>
      </w:pPr>
      <w:r>
        <w:rPr>
          <w:color w:val="000000"/>
          <w:sz w:val="22"/>
          <w:szCs w:val="22"/>
        </w:rPr>
        <w:t>$</w:t>
      </w:r>
      <w:r w:rsidR="007A4380">
        <w:rPr>
          <w:color w:val="000000"/>
          <w:sz w:val="22"/>
          <w:szCs w:val="22"/>
        </w:rPr>
        <w:t>20</w:t>
      </w:r>
      <w:r w:rsidRPr="00D32596">
        <w:rPr>
          <w:color w:val="000000"/>
          <w:sz w:val="22"/>
          <w:szCs w:val="22"/>
        </w:rPr>
        <w:t xml:space="preserve"> </w:t>
      </w:r>
      <w:r>
        <w:rPr>
          <w:color w:val="000000"/>
          <w:sz w:val="22"/>
          <w:szCs w:val="22"/>
        </w:rPr>
        <w:t>general admission for adults</w:t>
      </w:r>
      <w:r>
        <w:rPr>
          <w:color w:val="000000"/>
          <w:sz w:val="22"/>
          <w:szCs w:val="22"/>
        </w:rPr>
        <w:br/>
        <w:t>$1</w:t>
      </w:r>
      <w:r w:rsidR="007A4380">
        <w:rPr>
          <w:color w:val="000000"/>
          <w:sz w:val="22"/>
          <w:szCs w:val="22"/>
        </w:rPr>
        <w:t>5</w:t>
      </w:r>
      <w:r w:rsidRPr="00D32596">
        <w:rPr>
          <w:color w:val="000000"/>
          <w:sz w:val="22"/>
          <w:szCs w:val="22"/>
        </w:rPr>
        <w:t xml:space="preserve"> for NU employees, NU alumni, Friends of NU Theatre, </w:t>
      </w:r>
      <w:proofErr w:type="gramStart"/>
      <w:r w:rsidRPr="00D32596">
        <w:rPr>
          <w:color w:val="000000"/>
          <w:sz w:val="22"/>
          <w:szCs w:val="22"/>
        </w:rPr>
        <w:t>Seniors</w:t>
      </w:r>
      <w:proofErr w:type="gramEnd"/>
      <w:r w:rsidRPr="00D32596">
        <w:rPr>
          <w:color w:val="000000"/>
          <w:sz w:val="22"/>
          <w:szCs w:val="22"/>
        </w:rPr>
        <w:t xml:space="preserve"> 62 and over; and Youth 21 and younger (non-NU)</w:t>
      </w:r>
    </w:p>
    <w:p w:rsidR="00E97683" w:rsidRPr="00DC60AC" w:rsidRDefault="00E97683" w:rsidP="00E97683">
      <w:pPr>
        <w:rPr>
          <w:color w:val="000000"/>
        </w:rPr>
      </w:pPr>
    </w:p>
    <w:p w:rsidR="00E97683" w:rsidRPr="00DC60AC" w:rsidRDefault="00E97683" w:rsidP="00E97683">
      <w:pPr>
        <w:rPr>
          <w:color w:val="000000"/>
        </w:rPr>
      </w:pPr>
      <w:r w:rsidRPr="00DC60AC">
        <w:rPr>
          <w:b/>
          <w:color w:val="000000"/>
        </w:rPr>
        <w:t xml:space="preserve">Tickets for NU Students:  </w:t>
      </w:r>
      <w:r w:rsidRPr="00DC60AC">
        <w:rPr>
          <w:color w:val="000000"/>
        </w:rPr>
        <w:t>NU Students with a valid NU ID are entitled to one t</w:t>
      </w:r>
      <w:r w:rsidR="00C53224">
        <w:rPr>
          <w:color w:val="000000"/>
        </w:rPr>
        <w:t>icket per main stage production.</w:t>
      </w:r>
    </w:p>
    <w:p w:rsidR="00E97683" w:rsidRPr="00DC60AC" w:rsidRDefault="00E97683" w:rsidP="00E97683">
      <w:pPr>
        <w:rPr>
          <w:color w:val="000000"/>
        </w:rPr>
      </w:pPr>
    </w:p>
    <w:p w:rsidR="00E97683" w:rsidRPr="00DC60AC" w:rsidRDefault="00E97683" w:rsidP="00E97683">
      <w:pPr>
        <w:rPr>
          <w:color w:val="000000"/>
        </w:rPr>
      </w:pPr>
      <w:r w:rsidRPr="00DC60AC">
        <w:rPr>
          <w:b/>
          <w:color w:val="000000"/>
        </w:rPr>
        <w:t>Student Rush Policy</w:t>
      </w:r>
      <w:r w:rsidRPr="00DC60AC">
        <w:rPr>
          <w:color w:val="000000"/>
        </w:rPr>
        <w:t xml:space="preserve">: Any non-NU student, 21 and younger, with a current student ID card, </w:t>
      </w:r>
      <w:proofErr w:type="gramStart"/>
      <w:r w:rsidRPr="00DC60AC">
        <w:rPr>
          <w:color w:val="000000"/>
        </w:rPr>
        <w:t>may be admitted</w:t>
      </w:r>
      <w:proofErr w:type="gramEnd"/>
      <w:r w:rsidRPr="00DC60AC">
        <w:rPr>
          <w:color w:val="000000"/>
        </w:rPr>
        <w:t xml:space="preserve"> free of charge when there are seats available. Such tickets </w:t>
      </w:r>
      <w:proofErr w:type="gramStart"/>
      <w:r w:rsidRPr="00DC60AC">
        <w:rPr>
          <w:color w:val="000000"/>
        </w:rPr>
        <w:t>will be distributed</w:t>
      </w:r>
      <w:proofErr w:type="gramEnd"/>
      <w:r w:rsidRPr="00DC60AC">
        <w:rPr>
          <w:color w:val="000000"/>
        </w:rPr>
        <w:t xml:space="preserve"> five minutes prior to curtain. To guarantee tickets, purchase a dis</w:t>
      </w:r>
      <w:r>
        <w:rPr>
          <w:color w:val="000000"/>
        </w:rPr>
        <w:t>c</w:t>
      </w:r>
      <w:r w:rsidR="00EF3BA5">
        <w:rPr>
          <w:color w:val="000000"/>
        </w:rPr>
        <w:t>ounted Youth ticket for only $15</w:t>
      </w:r>
      <w:r>
        <w:rPr>
          <w:color w:val="000000"/>
        </w:rPr>
        <w:t>.</w:t>
      </w:r>
      <w:r w:rsidRPr="00DC60AC">
        <w:rPr>
          <w:color w:val="000000"/>
        </w:rPr>
        <w:t xml:space="preserve"> </w:t>
      </w:r>
    </w:p>
    <w:p w:rsidR="00E97683" w:rsidRPr="00DC60AC" w:rsidRDefault="00E97683" w:rsidP="00E97683">
      <w:pPr>
        <w:rPr>
          <w:color w:val="000000"/>
        </w:rPr>
      </w:pPr>
    </w:p>
    <w:p w:rsidR="00E97683" w:rsidRPr="00DC60AC" w:rsidRDefault="00E97683" w:rsidP="00E97683">
      <w:pPr>
        <w:rPr>
          <w:color w:val="000000"/>
        </w:rPr>
      </w:pPr>
      <w:r w:rsidRPr="00DC60AC">
        <w:rPr>
          <w:color w:val="000000"/>
        </w:rPr>
        <w:t xml:space="preserve">Media representatives who wish to schedule an interview or photography </w:t>
      </w:r>
      <w:proofErr w:type="gramStart"/>
      <w:r w:rsidRPr="00DC60AC">
        <w:rPr>
          <w:color w:val="000000"/>
        </w:rPr>
        <w:t>are asked</w:t>
      </w:r>
      <w:proofErr w:type="gramEnd"/>
      <w:r w:rsidRPr="00DC60AC">
        <w:rPr>
          <w:color w:val="000000"/>
        </w:rPr>
        <w:t xml:space="preserve"> to contact Steven Braddock, director of Niagara University Theatre, at (716) 286-8329 or </w:t>
      </w:r>
      <w:hyperlink r:id="rId9" w:history="1">
        <w:r w:rsidRPr="00DC60AC">
          <w:rPr>
            <w:rStyle w:val="Hyperlink"/>
          </w:rPr>
          <w:t>sbraddock@niagara.edu</w:t>
        </w:r>
      </w:hyperlink>
      <w:r w:rsidRPr="00DC60AC">
        <w:rPr>
          <w:color w:val="000000"/>
        </w:rPr>
        <w:t xml:space="preserve"> or </w:t>
      </w:r>
      <w:r w:rsidR="00E76561">
        <w:rPr>
          <w:color w:val="000000"/>
        </w:rPr>
        <w:t>Suzanne Hibbard</w:t>
      </w:r>
      <w:r w:rsidRPr="00DC60AC">
        <w:rPr>
          <w:color w:val="000000"/>
        </w:rPr>
        <w:t xml:space="preserve">, </w:t>
      </w:r>
      <w:r w:rsidR="00E76561">
        <w:rPr>
          <w:color w:val="000000"/>
        </w:rPr>
        <w:t>Administrative Assistant</w:t>
      </w:r>
      <w:r w:rsidRPr="00DC60AC">
        <w:rPr>
          <w:color w:val="000000"/>
        </w:rPr>
        <w:t xml:space="preserve"> at (716) 286-8480 or </w:t>
      </w:r>
      <w:hyperlink r:id="rId10" w:history="1">
        <w:r w:rsidR="00E76561" w:rsidRPr="00017F0D">
          <w:rPr>
            <w:rStyle w:val="Hyperlink"/>
          </w:rPr>
          <w:t>shibbard@niagara.edu</w:t>
        </w:r>
      </w:hyperlink>
    </w:p>
    <w:p w:rsidR="0075426F" w:rsidRDefault="00E97683" w:rsidP="00E97683">
      <w:pPr>
        <w:rPr>
          <w:color w:val="000000"/>
        </w:rPr>
      </w:pPr>
      <w:r w:rsidRPr="00DC60AC">
        <w:rPr>
          <w:color w:val="000000"/>
        </w:rPr>
        <w:lastRenderedPageBreak/>
        <w:t xml:space="preserve">            </w:t>
      </w:r>
    </w:p>
    <w:p w:rsidR="0075426F" w:rsidRDefault="0075426F" w:rsidP="00E97683">
      <w:pPr>
        <w:rPr>
          <w:color w:val="000000"/>
        </w:rPr>
      </w:pPr>
    </w:p>
    <w:p w:rsidR="00E97683" w:rsidRPr="00637F66" w:rsidRDefault="00E97683" w:rsidP="00031830">
      <w:pPr>
        <w:rPr>
          <w:color w:val="000000"/>
        </w:rPr>
      </w:pPr>
      <w:r w:rsidRPr="00DC60AC">
        <w:rPr>
          <w:color w:val="000000"/>
        </w:rPr>
        <w:t xml:space="preserve">                                                                      </w:t>
      </w:r>
    </w:p>
    <w:p w:rsidR="0075426F" w:rsidRDefault="0075426F" w:rsidP="00031830">
      <w:r w:rsidRPr="000A50C2">
        <w:rPr>
          <w:b/>
          <w:noProof/>
          <w:color w:val="000000"/>
        </w:rPr>
        <w:drawing>
          <wp:inline distT="0" distB="0" distL="0" distR="0" wp14:anchorId="5136ED57" wp14:editId="433BFD45">
            <wp:extent cx="2466975" cy="1219200"/>
            <wp:effectExtent l="19050" t="0" r="9525" b="0"/>
            <wp:docPr id="3" name="Picture 3" descr="NUTheaterLogo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TheaterLogo268"/>
                    <pic:cNvPicPr>
                      <a:picLocks noChangeAspect="1" noChangeArrowheads="1"/>
                    </pic:cNvPicPr>
                  </pic:nvPicPr>
                  <pic:blipFill>
                    <a:blip r:embed="rId6" cstate="print"/>
                    <a:srcRect/>
                    <a:stretch>
                      <a:fillRect/>
                    </a:stretch>
                  </pic:blipFill>
                  <pic:spPr bwMode="auto">
                    <a:xfrm>
                      <a:off x="0" y="0"/>
                      <a:ext cx="2466975" cy="1219200"/>
                    </a:xfrm>
                    <a:prstGeom prst="rect">
                      <a:avLst/>
                    </a:prstGeom>
                    <a:noFill/>
                    <a:ln w="9525">
                      <a:noFill/>
                      <a:miter lim="800000"/>
                      <a:headEnd/>
                      <a:tailEnd/>
                    </a:ln>
                  </pic:spPr>
                </pic:pic>
              </a:graphicData>
            </a:graphic>
          </wp:inline>
        </w:drawing>
      </w:r>
    </w:p>
    <w:p w:rsidR="0075426F" w:rsidRDefault="0075426F" w:rsidP="00031830"/>
    <w:p w:rsidR="0075426F" w:rsidRPr="00637F66" w:rsidRDefault="0075426F" w:rsidP="0075426F">
      <w:pPr>
        <w:rPr>
          <w:b/>
          <w:color w:val="000000"/>
          <w:sz w:val="22"/>
          <w:szCs w:val="22"/>
          <w:u w:val="single"/>
        </w:rPr>
      </w:pPr>
      <w:r w:rsidRPr="00637F66">
        <w:rPr>
          <w:b/>
          <w:color w:val="000000"/>
          <w:sz w:val="22"/>
          <w:szCs w:val="22"/>
          <w:u w:val="single"/>
        </w:rPr>
        <w:t>For More Information, Contact:</w:t>
      </w:r>
    </w:p>
    <w:p w:rsidR="0075426F" w:rsidRPr="00637F66" w:rsidRDefault="0075426F" w:rsidP="0075426F">
      <w:pPr>
        <w:rPr>
          <w:b/>
          <w:color w:val="000000"/>
          <w:sz w:val="22"/>
          <w:szCs w:val="22"/>
        </w:rPr>
      </w:pPr>
      <w:r w:rsidRPr="00637F66">
        <w:rPr>
          <w:b/>
          <w:color w:val="000000"/>
          <w:sz w:val="22"/>
          <w:szCs w:val="22"/>
        </w:rPr>
        <w:t>Steven Braddock, Director, Niagara University Theatre</w:t>
      </w:r>
    </w:p>
    <w:p w:rsidR="0075426F" w:rsidRPr="00637F66" w:rsidRDefault="0075426F" w:rsidP="0075426F">
      <w:pPr>
        <w:rPr>
          <w:color w:val="000000"/>
          <w:sz w:val="22"/>
          <w:szCs w:val="22"/>
        </w:rPr>
      </w:pPr>
      <w:r w:rsidRPr="00637F66">
        <w:rPr>
          <w:color w:val="000000"/>
          <w:sz w:val="22"/>
          <w:szCs w:val="22"/>
          <w:u w:val="single"/>
        </w:rPr>
        <w:t>Phone:</w:t>
      </w:r>
      <w:r w:rsidRPr="00637F66">
        <w:rPr>
          <w:color w:val="000000"/>
          <w:sz w:val="22"/>
          <w:szCs w:val="22"/>
        </w:rPr>
        <w:t xml:space="preserve"> (716) 286-8329; or </w:t>
      </w:r>
      <w:hyperlink r:id="rId11" w:history="1">
        <w:r w:rsidRPr="00637F66">
          <w:rPr>
            <w:rStyle w:val="Hyperlink"/>
            <w:color w:val="000000"/>
            <w:sz w:val="22"/>
            <w:szCs w:val="22"/>
          </w:rPr>
          <w:t>sbraddock@niagara.edu</w:t>
        </w:r>
      </w:hyperlink>
      <w:r w:rsidRPr="00637F66">
        <w:rPr>
          <w:color w:val="000000"/>
          <w:sz w:val="22"/>
          <w:szCs w:val="22"/>
        </w:rPr>
        <w:t>; or</w:t>
      </w:r>
    </w:p>
    <w:p w:rsidR="0075426F" w:rsidRPr="00637F66" w:rsidRDefault="00E76561" w:rsidP="0075426F">
      <w:pPr>
        <w:rPr>
          <w:b/>
          <w:color w:val="000000"/>
          <w:sz w:val="22"/>
          <w:szCs w:val="22"/>
        </w:rPr>
      </w:pPr>
      <w:r w:rsidRPr="00637F66">
        <w:rPr>
          <w:b/>
          <w:color w:val="000000"/>
          <w:sz w:val="22"/>
          <w:szCs w:val="22"/>
        </w:rPr>
        <w:t>Suzanne Hibbard</w:t>
      </w:r>
      <w:r w:rsidR="0075426F" w:rsidRPr="00637F66">
        <w:rPr>
          <w:b/>
          <w:color w:val="000000"/>
          <w:sz w:val="22"/>
          <w:szCs w:val="22"/>
        </w:rPr>
        <w:t xml:space="preserve">, </w:t>
      </w:r>
      <w:r w:rsidRPr="00637F66">
        <w:rPr>
          <w:b/>
          <w:color w:val="000000"/>
          <w:sz w:val="22"/>
          <w:szCs w:val="22"/>
        </w:rPr>
        <w:t>Administrative Assistant</w:t>
      </w:r>
      <w:r w:rsidR="0075426F" w:rsidRPr="00637F66">
        <w:rPr>
          <w:b/>
          <w:color w:val="000000"/>
          <w:sz w:val="22"/>
          <w:szCs w:val="22"/>
        </w:rPr>
        <w:t xml:space="preserve">, Dept. of Theatre and Fine Arts </w:t>
      </w:r>
    </w:p>
    <w:p w:rsidR="00A3099B" w:rsidRDefault="0075426F" w:rsidP="00A3099B">
      <w:pPr>
        <w:rPr>
          <w:color w:val="000000"/>
          <w:sz w:val="22"/>
          <w:szCs w:val="22"/>
        </w:rPr>
      </w:pPr>
      <w:r w:rsidRPr="00637F66">
        <w:rPr>
          <w:color w:val="000000"/>
          <w:sz w:val="22"/>
          <w:szCs w:val="22"/>
          <w:u w:val="single"/>
        </w:rPr>
        <w:t>Phone:</w:t>
      </w:r>
      <w:r w:rsidR="00E76561" w:rsidRPr="00637F66">
        <w:rPr>
          <w:color w:val="000000"/>
          <w:sz w:val="22"/>
          <w:szCs w:val="22"/>
        </w:rPr>
        <w:t xml:space="preserve"> (716) 286-8480; or </w:t>
      </w:r>
      <w:hyperlink r:id="rId12" w:history="1">
        <w:r w:rsidR="00A3099B" w:rsidRPr="001E7E62">
          <w:rPr>
            <w:rStyle w:val="Hyperlink"/>
            <w:sz w:val="22"/>
            <w:szCs w:val="22"/>
          </w:rPr>
          <w:t>shibbard@niagara.edu</w:t>
        </w:r>
      </w:hyperlink>
    </w:p>
    <w:p w:rsidR="00C55A15" w:rsidRDefault="0075426F" w:rsidP="00A3099B">
      <w:pPr>
        <w:jc w:val="center"/>
        <w:rPr>
          <w:b/>
          <w:color w:val="000000"/>
        </w:rPr>
      </w:pPr>
      <w:r w:rsidRPr="00717766">
        <w:rPr>
          <w:color w:val="000000"/>
        </w:rPr>
        <w:br/>
      </w:r>
      <w:r w:rsidR="005F5818">
        <w:rPr>
          <w:b/>
          <w:color w:val="000000"/>
        </w:rPr>
        <w:t>BEND AND SNAP!</w:t>
      </w:r>
    </w:p>
    <w:p w:rsidR="004755CD" w:rsidRDefault="004755CD" w:rsidP="004755CD">
      <w:pPr>
        <w:jc w:val="center"/>
        <w:rPr>
          <w:b/>
          <w:color w:val="000000"/>
          <w:sz w:val="22"/>
          <w:szCs w:val="22"/>
        </w:rPr>
      </w:pPr>
      <w:r w:rsidRPr="001A4737">
        <w:rPr>
          <w:b/>
          <w:color w:val="000000"/>
          <w:sz w:val="22"/>
          <w:szCs w:val="22"/>
        </w:rPr>
        <w:t xml:space="preserve">NU THEATRE PRESENTS </w:t>
      </w:r>
    </w:p>
    <w:p w:rsidR="004755CD" w:rsidRDefault="00D07A38" w:rsidP="004755CD">
      <w:pPr>
        <w:jc w:val="center"/>
        <w:rPr>
          <w:b/>
          <w:color w:val="000000"/>
          <w:sz w:val="22"/>
          <w:szCs w:val="22"/>
          <w:u w:val="single"/>
        </w:rPr>
      </w:pPr>
      <w:r>
        <w:rPr>
          <w:b/>
          <w:color w:val="000000"/>
          <w:sz w:val="22"/>
          <w:szCs w:val="22"/>
        </w:rPr>
        <w:t xml:space="preserve">LEGALLY BLONDE: THE MUSICAL </w:t>
      </w:r>
    </w:p>
    <w:p w:rsidR="0075426F" w:rsidRPr="00717766" w:rsidRDefault="0075426F" w:rsidP="0075426F"/>
    <w:p w:rsidR="0075426F" w:rsidRPr="00717766" w:rsidRDefault="00D07A38" w:rsidP="0075426F">
      <w:pPr>
        <w:rPr>
          <w:b/>
          <w:u w:val="single"/>
        </w:rPr>
      </w:pPr>
      <w:r>
        <w:rPr>
          <w:b/>
          <w:u w:val="single"/>
        </w:rPr>
        <w:t>April 5</w:t>
      </w:r>
      <w:r w:rsidR="00C17F44">
        <w:rPr>
          <w:b/>
          <w:u w:val="single"/>
        </w:rPr>
        <w:t>, 2019</w:t>
      </w:r>
      <w:r w:rsidR="0075426F" w:rsidRPr="00717766">
        <w:rPr>
          <w:b/>
          <w:u w:val="single"/>
        </w:rPr>
        <w:t>: FOR IMMEDIATE RELEASE TO CALENDAR OF EVENTS EDITORS</w:t>
      </w:r>
    </w:p>
    <w:p w:rsidR="0075426F" w:rsidRPr="00717766" w:rsidRDefault="0075426F" w:rsidP="0075426F">
      <w:pPr>
        <w:rPr>
          <w:b/>
          <w:u w:val="single"/>
        </w:rPr>
      </w:pPr>
    </w:p>
    <w:p w:rsidR="00D07A38" w:rsidRPr="00D07A38" w:rsidRDefault="0075426F" w:rsidP="00D07A38">
      <w:pPr>
        <w:rPr>
          <w:bCs/>
          <w:iCs/>
          <w:sz w:val="22"/>
          <w:szCs w:val="22"/>
        </w:rPr>
      </w:pPr>
      <w:r w:rsidRPr="00717766">
        <w:rPr>
          <w:b/>
          <w:u w:val="single"/>
        </w:rPr>
        <w:t>WHO &amp; WHAT:</w:t>
      </w:r>
      <w:r w:rsidRPr="00717766">
        <w:t xml:space="preserve">  </w:t>
      </w:r>
      <w:r w:rsidR="00D07A38" w:rsidRPr="00D07A38">
        <w:rPr>
          <w:bCs/>
          <w:iCs/>
          <w:sz w:val="22"/>
          <w:szCs w:val="22"/>
        </w:rPr>
        <w:t xml:space="preserve">– A feel good musical with a magnificent </w:t>
      </w:r>
      <w:proofErr w:type="gramStart"/>
      <w:r w:rsidR="00D07A38" w:rsidRPr="00D07A38">
        <w:rPr>
          <w:bCs/>
          <w:iCs/>
          <w:sz w:val="22"/>
          <w:szCs w:val="22"/>
        </w:rPr>
        <w:t>message,</w:t>
      </w:r>
      <w:proofErr w:type="gramEnd"/>
      <w:r w:rsidR="00D07A38" w:rsidRPr="00D07A38">
        <w:rPr>
          <w:bCs/>
          <w:iCs/>
          <w:sz w:val="22"/>
          <w:szCs w:val="22"/>
        </w:rPr>
        <w:t xml:space="preserve"> “be true to yourself,” </w:t>
      </w:r>
      <w:r w:rsidR="00D07A38" w:rsidRPr="00D07A38">
        <w:rPr>
          <w:b/>
          <w:bCs/>
          <w:iCs/>
          <w:sz w:val="22"/>
          <w:szCs w:val="22"/>
        </w:rPr>
        <w:t>Legally Blonde</w:t>
      </w:r>
      <w:r w:rsidR="005C7ED5">
        <w:rPr>
          <w:b/>
          <w:bCs/>
          <w:iCs/>
          <w:sz w:val="22"/>
          <w:szCs w:val="22"/>
        </w:rPr>
        <w:t>: t</w:t>
      </w:r>
      <w:r w:rsidR="00D07A38" w:rsidRPr="00D07A38">
        <w:rPr>
          <w:b/>
          <w:bCs/>
          <w:iCs/>
          <w:sz w:val="22"/>
          <w:szCs w:val="22"/>
        </w:rPr>
        <w:t>he Musical</w:t>
      </w:r>
      <w:r w:rsidR="00D07A38" w:rsidRPr="00D07A38">
        <w:rPr>
          <w:bCs/>
          <w:iCs/>
          <w:sz w:val="22"/>
          <w:szCs w:val="22"/>
        </w:rPr>
        <w:t xml:space="preserve">, will be presented from </w:t>
      </w:r>
      <w:r w:rsidR="00D07A38" w:rsidRPr="00D07A38">
        <w:rPr>
          <w:b/>
          <w:bCs/>
          <w:iCs/>
          <w:sz w:val="22"/>
          <w:szCs w:val="22"/>
        </w:rPr>
        <w:t xml:space="preserve">April 25-May 5 </w:t>
      </w:r>
      <w:r w:rsidR="00D07A38" w:rsidRPr="00D07A38">
        <w:rPr>
          <w:bCs/>
          <w:iCs/>
          <w:sz w:val="22"/>
          <w:szCs w:val="22"/>
        </w:rPr>
        <w:t xml:space="preserve">under the direction of Steve Braddock. </w:t>
      </w:r>
      <w:r w:rsidR="005C7ED5">
        <w:rPr>
          <w:bCs/>
          <w:iCs/>
          <w:sz w:val="22"/>
          <w:szCs w:val="22"/>
        </w:rPr>
        <w:t>Book by Heather Ha</w:t>
      </w:r>
      <w:r w:rsidR="00D07A38" w:rsidRPr="00D07A38">
        <w:rPr>
          <w:bCs/>
          <w:iCs/>
          <w:sz w:val="22"/>
          <w:szCs w:val="22"/>
        </w:rPr>
        <w:t>ch, music and lyrics by Laurence O’Keefe and Nell Benjamin, this musical will be sure to tickle you pink!</w:t>
      </w:r>
      <w:r w:rsidR="00D07A38">
        <w:rPr>
          <w:bCs/>
          <w:iCs/>
          <w:sz w:val="22"/>
          <w:szCs w:val="22"/>
        </w:rPr>
        <w:t xml:space="preserve"> </w:t>
      </w:r>
      <w:r w:rsidR="00D07A38" w:rsidRPr="00D07A38">
        <w:rPr>
          <w:bCs/>
          <w:iCs/>
          <w:sz w:val="22"/>
          <w:szCs w:val="22"/>
        </w:rPr>
        <w:t>Elle Woods, a fashion-minded California co-ed cutie, usually gets what she wants. When her boyfriend breaks up with her to find someone more serious at law school, Elle follows him to Massachusetts and enrolls in Harvard Law, determined to win him back. Along the way, she proves that kindness and compassion never go out of style.</w:t>
      </w:r>
    </w:p>
    <w:p w:rsidR="004755CD" w:rsidRPr="004755CD" w:rsidRDefault="004755CD" w:rsidP="00D07A38">
      <w:pPr>
        <w:rPr>
          <w:sz w:val="22"/>
          <w:szCs w:val="22"/>
        </w:rPr>
      </w:pPr>
    </w:p>
    <w:p w:rsidR="0075426F" w:rsidRPr="004F685A" w:rsidRDefault="007228D6" w:rsidP="004755CD">
      <w:pPr>
        <w:rPr>
          <w:color w:val="000000"/>
          <w:sz w:val="22"/>
          <w:szCs w:val="22"/>
        </w:rPr>
      </w:pPr>
      <w:r>
        <w:rPr>
          <w:sz w:val="22"/>
          <w:szCs w:val="22"/>
        </w:rPr>
        <w:t> </w:t>
      </w:r>
    </w:p>
    <w:p w:rsidR="00D07A38" w:rsidRPr="00D07A38" w:rsidRDefault="0075426F" w:rsidP="00D07A38">
      <w:pPr>
        <w:rPr>
          <w:b/>
          <w:bCs/>
          <w:u w:val="single"/>
        </w:rPr>
      </w:pPr>
      <w:r w:rsidRPr="00717766">
        <w:rPr>
          <w:b/>
          <w:u w:val="single"/>
        </w:rPr>
        <w:t>WHEN &amp; WHERE</w:t>
      </w:r>
      <w:r w:rsidR="00D07A38" w:rsidRPr="00D07A38">
        <w:rPr>
          <w:rFonts w:ascii="Calibri" w:eastAsia="Calibri" w:hAnsi="Calibri"/>
          <w:b/>
          <w:bCs/>
          <w:i/>
          <w:sz w:val="22"/>
          <w:szCs w:val="22"/>
        </w:rPr>
        <w:t xml:space="preserve"> </w:t>
      </w:r>
      <w:r w:rsidR="00D07A38" w:rsidRPr="00D07A38">
        <w:rPr>
          <w:b/>
          <w:bCs/>
          <w:i/>
        </w:rPr>
        <w:t>Legally Blonde</w:t>
      </w:r>
      <w:r w:rsidR="00D07A38" w:rsidRPr="00D07A38">
        <w:rPr>
          <w:b/>
          <w:bCs/>
        </w:rPr>
        <w:t xml:space="preserve"> will be on stage in the Leary Theatre within the Elizabeth Ann Clune Center for Theatre, Clet Hall, at 7:00 pm on Thurs. April 25 and Thurs. May 2. The musical will be presented at 7:30 pm on Fri. April 26, Sat. April 27, </w:t>
      </w:r>
      <w:proofErr w:type="gramStart"/>
      <w:r w:rsidR="00D07A38" w:rsidRPr="00D07A38">
        <w:rPr>
          <w:b/>
          <w:bCs/>
        </w:rPr>
        <w:t>Fri</w:t>
      </w:r>
      <w:proofErr w:type="gramEnd"/>
      <w:r w:rsidR="00D07A38" w:rsidRPr="00D07A38">
        <w:rPr>
          <w:b/>
          <w:bCs/>
        </w:rPr>
        <w:t>. May 3</w:t>
      </w:r>
      <w:r w:rsidR="005C7ED5">
        <w:rPr>
          <w:b/>
          <w:bCs/>
        </w:rPr>
        <w:t xml:space="preserve">. </w:t>
      </w:r>
      <w:r w:rsidR="00D07A38" w:rsidRPr="00D07A38">
        <w:rPr>
          <w:b/>
          <w:bCs/>
        </w:rPr>
        <w:t xml:space="preserve">In addition, 2:00 pm matinees </w:t>
      </w:r>
      <w:proofErr w:type="gramStart"/>
      <w:r w:rsidR="00D07A38" w:rsidRPr="00D07A38">
        <w:rPr>
          <w:b/>
          <w:bCs/>
        </w:rPr>
        <w:t>will be held</w:t>
      </w:r>
      <w:proofErr w:type="gramEnd"/>
      <w:r w:rsidR="00D07A38" w:rsidRPr="00D07A38">
        <w:rPr>
          <w:b/>
          <w:bCs/>
        </w:rPr>
        <w:t xml:space="preserve"> on Sat. April 27, Sun. April 28 (with post-show discussion) and Sun. May 5.</w:t>
      </w:r>
    </w:p>
    <w:p w:rsidR="00637F66" w:rsidRDefault="00637F66" w:rsidP="00637F66">
      <w:pPr>
        <w:pStyle w:val="Normal1"/>
        <w:rPr>
          <w:b/>
          <w:sz w:val="22"/>
          <w:szCs w:val="22"/>
        </w:rPr>
      </w:pPr>
    </w:p>
    <w:p w:rsidR="00637F66" w:rsidRDefault="00637F66" w:rsidP="00637F66">
      <w:pPr>
        <w:pStyle w:val="Normal1"/>
        <w:rPr>
          <w:b/>
          <w:sz w:val="22"/>
          <w:szCs w:val="22"/>
        </w:rPr>
      </w:pPr>
    </w:p>
    <w:p w:rsidR="009074F5" w:rsidRPr="00DC60AC" w:rsidRDefault="009074F5" w:rsidP="009074F5">
      <w:pPr>
        <w:rPr>
          <w:b/>
          <w:color w:val="000000"/>
          <w:u w:val="single"/>
        </w:rPr>
      </w:pPr>
      <w:r w:rsidRPr="00DC60AC">
        <w:rPr>
          <w:b/>
          <w:color w:val="000000"/>
          <w:u w:val="single"/>
        </w:rPr>
        <w:t xml:space="preserve">Ticket prices </w:t>
      </w:r>
      <w:r>
        <w:rPr>
          <w:b/>
          <w:color w:val="000000"/>
          <w:u w:val="single"/>
        </w:rPr>
        <w:t>for “</w:t>
      </w:r>
      <w:r w:rsidR="00D07A38">
        <w:rPr>
          <w:b/>
          <w:color w:val="000000"/>
          <w:u w:val="single"/>
        </w:rPr>
        <w:t>Legally Blonde</w:t>
      </w:r>
      <w:r w:rsidRPr="00DC60AC">
        <w:rPr>
          <w:b/>
          <w:color w:val="000000"/>
          <w:u w:val="single"/>
        </w:rPr>
        <w:t>:”</w:t>
      </w:r>
    </w:p>
    <w:p w:rsidR="009074F5" w:rsidRPr="00637F66" w:rsidRDefault="009074F5" w:rsidP="009074F5">
      <w:pPr>
        <w:rPr>
          <w:color w:val="000000"/>
          <w:sz w:val="22"/>
          <w:szCs w:val="22"/>
        </w:rPr>
      </w:pPr>
      <w:r>
        <w:rPr>
          <w:color w:val="000000"/>
          <w:sz w:val="22"/>
          <w:szCs w:val="22"/>
        </w:rPr>
        <w:t>$</w:t>
      </w:r>
      <w:r w:rsidR="00D07A38">
        <w:rPr>
          <w:color w:val="000000"/>
          <w:sz w:val="22"/>
          <w:szCs w:val="22"/>
        </w:rPr>
        <w:t>20 general admission for adults</w:t>
      </w:r>
      <w:r w:rsidR="00D07A38">
        <w:rPr>
          <w:color w:val="000000"/>
          <w:sz w:val="22"/>
          <w:szCs w:val="22"/>
        </w:rPr>
        <w:br/>
        <w:t>$15</w:t>
      </w:r>
      <w:r w:rsidRPr="00D32596">
        <w:rPr>
          <w:color w:val="000000"/>
          <w:sz w:val="22"/>
          <w:szCs w:val="22"/>
        </w:rPr>
        <w:t xml:space="preserve"> for NU employees, NU alumni, Friends of NU Theatre, </w:t>
      </w:r>
      <w:proofErr w:type="gramStart"/>
      <w:r w:rsidRPr="00D32596">
        <w:rPr>
          <w:color w:val="000000"/>
          <w:sz w:val="22"/>
          <w:szCs w:val="22"/>
        </w:rPr>
        <w:t>Seniors</w:t>
      </w:r>
      <w:proofErr w:type="gramEnd"/>
      <w:r w:rsidRPr="00D32596">
        <w:rPr>
          <w:color w:val="000000"/>
          <w:sz w:val="22"/>
          <w:szCs w:val="22"/>
        </w:rPr>
        <w:t xml:space="preserve"> 62 and over; and Youth 21 and younger (non-NU)</w:t>
      </w:r>
    </w:p>
    <w:p w:rsidR="0075426F" w:rsidRPr="00637F66" w:rsidRDefault="0075426F" w:rsidP="0075426F">
      <w:pPr>
        <w:rPr>
          <w:color w:val="000000"/>
          <w:sz w:val="22"/>
          <w:szCs w:val="22"/>
        </w:rPr>
      </w:pPr>
      <w:r w:rsidRPr="00637F66">
        <w:rPr>
          <w:b/>
          <w:color w:val="000000"/>
          <w:sz w:val="22"/>
          <w:szCs w:val="22"/>
          <w:u w:val="single"/>
        </w:rPr>
        <w:t>Box Office Phone Number:</w:t>
      </w:r>
      <w:r w:rsidRPr="00637F66">
        <w:rPr>
          <w:color w:val="000000"/>
          <w:sz w:val="22"/>
          <w:szCs w:val="22"/>
        </w:rPr>
        <w:t xml:space="preserve"> 716-286-8685</w:t>
      </w:r>
    </w:p>
    <w:p w:rsidR="0075426F" w:rsidRPr="00637F66" w:rsidRDefault="0075426F" w:rsidP="0075426F">
      <w:pPr>
        <w:rPr>
          <w:color w:val="000000"/>
          <w:sz w:val="22"/>
          <w:szCs w:val="22"/>
        </w:rPr>
      </w:pPr>
    </w:p>
    <w:p w:rsidR="0075426F" w:rsidRPr="00637F66" w:rsidRDefault="0075426F" w:rsidP="0075426F">
      <w:pPr>
        <w:rPr>
          <w:color w:val="000000"/>
          <w:sz w:val="22"/>
          <w:szCs w:val="22"/>
        </w:rPr>
      </w:pPr>
      <w:r w:rsidRPr="00637F66">
        <w:rPr>
          <w:b/>
          <w:color w:val="000000"/>
          <w:sz w:val="22"/>
          <w:szCs w:val="22"/>
          <w:u w:val="single"/>
        </w:rPr>
        <w:t>For More Information:</w:t>
      </w:r>
      <w:r w:rsidRPr="00637F66">
        <w:rPr>
          <w:color w:val="000000"/>
          <w:sz w:val="22"/>
          <w:szCs w:val="22"/>
        </w:rPr>
        <w:t xml:space="preserve"> Media representatives who wish to schedule an interview or photogr</w:t>
      </w:r>
      <w:r w:rsidR="00C55A15" w:rsidRPr="00637F66">
        <w:rPr>
          <w:color w:val="000000"/>
          <w:sz w:val="22"/>
          <w:szCs w:val="22"/>
        </w:rPr>
        <w:t xml:space="preserve">aphy </w:t>
      </w:r>
      <w:proofErr w:type="gramStart"/>
      <w:r w:rsidR="00C55A15" w:rsidRPr="00637F66">
        <w:rPr>
          <w:color w:val="000000"/>
          <w:sz w:val="22"/>
          <w:szCs w:val="22"/>
        </w:rPr>
        <w:t>are asked</w:t>
      </w:r>
      <w:proofErr w:type="gramEnd"/>
      <w:r w:rsidR="00C55A15" w:rsidRPr="00637F66">
        <w:rPr>
          <w:color w:val="000000"/>
          <w:sz w:val="22"/>
          <w:szCs w:val="22"/>
        </w:rPr>
        <w:t xml:space="preserve"> to contact </w:t>
      </w:r>
      <w:r w:rsidRPr="00637F66">
        <w:rPr>
          <w:color w:val="000000"/>
          <w:sz w:val="22"/>
          <w:szCs w:val="22"/>
        </w:rPr>
        <w:t xml:space="preserve">Steven Braddock, director of Niagara University Theatre, at (716) 286-8329 or </w:t>
      </w:r>
      <w:hyperlink r:id="rId13" w:history="1">
        <w:r w:rsidRPr="00637F66">
          <w:rPr>
            <w:rStyle w:val="Hyperlink"/>
            <w:sz w:val="22"/>
            <w:szCs w:val="22"/>
          </w:rPr>
          <w:t>sbraddock@niagara.edu</w:t>
        </w:r>
      </w:hyperlink>
      <w:r w:rsidRPr="00637F66">
        <w:rPr>
          <w:color w:val="000000"/>
          <w:sz w:val="22"/>
          <w:szCs w:val="22"/>
        </w:rPr>
        <w:t xml:space="preserve"> or </w:t>
      </w:r>
      <w:r w:rsidR="009074F5" w:rsidRPr="00637F66">
        <w:rPr>
          <w:color w:val="000000"/>
          <w:sz w:val="22"/>
          <w:szCs w:val="22"/>
        </w:rPr>
        <w:t>Suzanne Hibbard</w:t>
      </w:r>
      <w:r w:rsidRPr="00637F66">
        <w:rPr>
          <w:color w:val="000000"/>
          <w:sz w:val="22"/>
          <w:szCs w:val="22"/>
        </w:rPr>
        <w:t xml:space="preserve">, office &amp; media coordinator at (716) 286-8480 or </w:t>
      </w:r>
      <w:hyperlink r:id="rId14" w:history="1">
        <w:r w:rsidR="009074F5" w:rsidRPr="00637F66">
          <w:rPr>
            <w:rStyle w:val="Hyperlink"/>
            <w:sz w:val="22"/>
            <w:szCs w:val="22"/>
          </w:rPr>
          <w:t>shibbard@niagara.edu</w:t>
        </w:r>
      </w:hyperlink>
    </w:p>
    <w:p w:rsidR="0075426F" w:rsidRDefault="0075426F" w:rsidP="0075426F">
      <w:pPr>
        <w:rPr>
          <w:b/>
          <w:color w:val="000000"/>
          <w:sz w:val="22"/>
          <w:szCs w:val="22"/>
          <w:u w:val="single"/>
        </w:rPr>
      </w:pPr>
      <w:r w:rsidRPr="000A50C2">
        <w:rPr>
          <w:b/>
          <w:noProof/>
          <w:color w:val="000000"/>
        </w:rPr>
        <w:lastRenderedPageBreak/>
        <w:drawing>
          <wp:inline distT="0" distB="0" distL="0" distR="0" wp14:anchorId="4B2B9A7D" wp14:editId="62D29389">
            <wp:extent cx="2466975" cy="1219200"/>
            <wp:effectExtent l="19050" t="0" r="9525" b="0"/>
            <wp:docPr id="5" name="Picture 5" descr="NUTheaterLogo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TheaterLogo268"/>
                    <pic:cNvPicPr>
                      <a:picLocks noChangeAspect="1" noChangeArrowheads="1"/>
                    </pic:cNvPicPr>
                  </pic:nvPicPr>
                  <pic:blipFill>
                    <a:blip r:embed="rId6" cstate="print"/>
                    <a:srcRect/>
                    <a:stretch>
                      <a:fillRect/>
                    </a:stretch>
                  </pic:blipFill>
                  <pic:spPr bwMode="auto">
                    <a:xfrm>
                      <a:off x="0" y="0"/>
                      <a:ext cx="2466975" cy="1219200"/>
                    </a:xfrm>
                    <a:prstGeom prst="rect">
                      <a:avLst/>
                    </a:prstGeom>
                    <a:noFill/>
                    <a:ln w="9525">
                      <a:noFill/>
                      <a:miter lim="800000"/>
                      <a:headEnd/>
                      <a:tailEnd/>
                    </a:ln>
                  </pic:spPr>
                </pic:pic>
              </a:graphicData>
            </a:graphic>
          </wp:inline>
        </w:drawing>
      </w:r>
    </w:p>
    <w:p w:rsidR="0075426F" w:rsidRDefault="0075426F" w:rsidP="0075426F">
      <w:pPr>
        <w:rPr>
          <w:b/>
          <w:color w:val="000000"/>
          <w:sz w:val="22"/>
          <w:szCs w:val="22"/>
          <w:u w:val="single"/>
        </w:rPr>
      </w:pPr>
    </w:p>
    <w:p w:rsidR="0075426F" w:rsidRPr="000B3D30" w:rsidRDefault="0075426F" w:rsidP="0075426F">
      <w:pPr>
        <w:rPr>
          <w:b/>
          <w:color w:val="000000"/>
          <w:u w:val="single"/>
        </w:rPr>
      </w:pPr>
      <w:r w:rsidRPr="000B3D30">
        <w:rPr>
          <w:b/>
          <w:color w:val="000000"/>
          <w:u w:val="single"/>
        </w:rPr>
        <w:t>For More Information, Contact:</w:t>
      </w:r>
    </w:p>
    <w:p w:rsidR="0075426F" w:rsidRPr="000B3D30" w:rsidRDefault="0075426F" w:rsidP="0075426F">
      <w:pPr>
        <w:rPr>
          <w:b/>
          <w:color w:val="000000"/>
        </w:rPr>
      </w:pPr>
      <w:r w:rsidRPr="000B3D30">
        <w:rPr>
          <w:b/>
          <w:color w:val="000000"/>
        </w:rPr>
        <w:t>Steven Braddock, Director, Niagara University Theatre</w:t>
      </w:r>
    </w:p>
    <w:p w:rsidR="0075426F" w:rsidRPr="000B3D30" w:rsidRDefault="0075426F" w:rsidP="0075426F">
      <w:pPr>
        <w:rPr>
          <w:color w:val="000000"/>
        </w:rPr>
      </w:pPr>
      <w:r w:rsidRPr="000B3D30">
        <w:rPr>
          <w:color w:val="000000"/>
          <w:u w:val="single"/>
        </w:rPr>
        <w:t>Phone:</w:t>
      </w:r>
      <w:r w:rsidRPr="000B3D30">
        <w:rPr>
          <w:color w:val="000000"/>
        </w:rPr>
        <w:t xml:space="preserve"> (716) 286-8329; or </w:t>
      </w:r>
      <w:hyperlink r:id="rId15" w:history="1">
        <w:r w:rsidRPr="000B3D30">
          <w:rPr>
            <w:rStyle w:val="Hyperlink"/>
            <w:color w:val="000000"/>
          </w:rPr>
          <w:t>sbraddock@niagara.edu</w:t>
        </w:r>
      </w:hyperlink>
      <w:r w:rsidRPr="000B3D30">
        <w:rPr>
          <w:color w:val="000000"/>
        </w:rPr>
        <w:t>; or</w:t>
      </w:r>
    </w:p>
    <w:p w:rsidR="0075426F" w:rsidRPr="000B3D30" w:rsidRDefault="009074F5" w:rsidP="0075426F">
      <w:pPr>
        <w:rPr>
          <w:b/>
          <w:color w:val="000000"/>
        </w:rPr>
      </w:pPr>
      <w:r>
        <w:rPr>
          <w:b/>
          <w:color w:val="000000"/>
        </w:rPr>
        <w:t>Suzanne Hibbard</w:t>
      </w:r>
      <w:r w:rsidR="0075426F" w:rsidRPr="000B3D30">
        <w:rPr>
          <w:b/>
          <w:color w:val="000000"/>
        </w:rPr>
        <w:t xml:space="preserve">, </w:t>
      </w:r>
      <w:r>
        <w:rPr>
          <w:b/>
          <w:color w:val="000000"/>
        </w:rPr>
        <w:t>Administrative Assistant</w:t>
      </w:r>
      <w:r w:rsidR="0075426F" w:rsidRPr="000B3D30">
        <w:rPr>
          <w:b/>
          <w:color w:val="000000"/>
        </w:rPr>
        <w:t xml:space="preserve">, Dept. of Theatre and Fine Arts </w:t>
      </w:r>
    </w:p>
    <w:p w:rsidR="0075426F" w:rsidRPr="00F23BE3" w:rsidRDefault="0075426F" w:rsidP="0075426F">
      <w:pPr>
        <w:rPr>
          <w:b/>
          <w:color w:val="000000"/>
        </w:rPr>
      </w:pPr>
      <w:r w:rsidRPr="000B3D30">
        <w:rPr>
          <w:color w:val="000000"/>
          <w:u w:val="single"/>
        </w:rPr>
        <w:t>Phone:</w:t>
      </w:r>
      <w:r w:rsidR="009074F5">
        <w:rPr>
          <w:color w:val="000000"/>
        </w:rPr>
        <w:t xml:space="preserve"> (716) 286-8480; or shibbard</w:t>
      </w:r>
      <w:r w:rsidRPr="000B3D30">
        <w:rPr>
          <w:color w:val="000000"/>
        </w:rPr>
        <w:t>@niagara.edu</w:t>
      </w:r>
      <w:r w:rsidRPr="000B3D30">
        <w:rPr>
          <w:color w:val="000000"/>
        </w:rPr>
        <w:br/>
      </w:r>
      <w:r w:rsidRPr="000B3D30">
        <w:rPr>
          <w:color w:val="000000"/>
        </w:rPr>
        <w:br/>
      </w:r>
      <w:r>
        <w:rPr>
          <w:b/>
          <w:color w:val="000000"/>
        </w:rPr>
        <w:t xml:space="preserve">                       </w:t>
      </w:r>
    </w:p>
    <w:p w:rsidR="0075426F" w:rsidRPr="000A50C2" w:rsidRDefault="0075426F" w:rsidP="0075426F">
      <w:pPr>
        <w:rPr>
          <w:b/>
          <w:sz w:val="28"/>
          <w:szCs w:val="28"/>
          <w:u w:val="single"/>
        </w:rPr>
      </w:pPr>
      <w:r w:rsidRPr="000A50C2">
        <w:rPr>
          <w:b/>
          <w:sz w:val="28"/>
          <w:szCs w:val="28"/>
          <w:u w:val="single"/>
        </w:rPr>
        <w:t>For Suggested Release:</w:t>
      </w:r>
    </w:p>
    <w:p w:rsidR="0075426F" w:rsidRPr="000A50C2" w:rsidRDefault="0075426F" w:rsidP="0075426F">
      <w:pPr>
        <w:rPr>
          <w:b/>
          <w:sz w:val="28"/>
          <w:szCs w:val="28"/>
        </w:rPr>
      </w:pPr>
      <w:r>
        <w:rPr>
          <w:b/>
          <w:sz w:val="28"/>
          <w:szCs w:val="28"/>
        </w:rPr>
        <w:t xml:space="preserve">Start: </w:t>
      </w:r>
      <w:r w:rsidR="00D07A38">
        <w:rPr>
          <w:b/>
          <w:sz w:val="28"/>
          <w:szCs w:val="28"/>
        </w:rPr>
        <w:t>April</w:t>
      </w:r>
      <w:r>
        <w:rPr>
          <w:b/>
          <w:sz w:val="28"/>
          <w:szCs w:val="28"/>
        </w:rPr>
        <w:t xml:space="preserve"> </w:t>
      </w:r>
      <w:r w:rsidR="00D07A38">
        <w:rPr>
          <w:b/>
          <w:sz w:val="28"/>
          <w:szCs w:val="28"/>
        </w:rPr>
        <w:t>5</w:t>
      </w:r>
      <w:r w:rsidR="00637F66">
        <w:rPr>
          <w:b/>
          <w:sz w:val="28"/>
          <w:szCs w:val="28"/>
        </w:rPr>
        <w:t>, 20</w:t>
      </w:r>
      <w:r w:rsidR="00DD02C8">
        <w:rPr>
          <w:b/>
          <w:sz w:val="28"/>
          <w:szCs w:val="28"/>
        </w:rPr>
        <w:t>19</w:t>
      </w:r>
    </w:p>
    <w:p w:rsidR="0075426F" w:rsidRPr="000A50C2" w:rsidRDefault="0075426F" w:rsidP="0075426F">
      <w:pPr>
        <w:rPr>
          <w:b/>
          <w:sz w:val="28"/>
          <w:szCs w:val="28"/>
        </w:rPr>
      </w:pPr>
      <w:r w:rsidRPr="000A50C2">
        <w:rPr>
          <w:b/>
          <w:sz w:val="28"/>
          <w:szCs w:val="28"/>
        </w:rPr>
        <w:t>Stop</w:t>
      </w:r>
      <w:r>
        <w:rPr>
          <w:b/>
          <w:sz w:val="28"/>
          <w:szCs w:val="28"/>
        </w:rPr>
        <w:t xml:space="preserve">: </w:t>
      </w:r>
      <w:r w:rsidR="00D07A38">
        <w:rPr>
          <w:b/>
          <w:sz w:val="28"/>
          <w:szCs w:val="28"/>
        </w:rPr>
        <w:t>May 5</w:t>
      </w:r>
      <w:r w:rsidR="00DD02C8">
        <w:rPr>
          <w:b/>
          <w:sz w:val="28"/>
          <w:szCs w:val="28"/>
        </w:rPr>
        <w:t>, 2019</w:t>
      </w:r>
      <w:r>
        <w:rPr>
          <w:b/>
          <w:sz w:val="28"/>
          <w:szCs w:val="28"/>
        </w:rPr>
        <w:t xml:space="preserve"> (at </w:t>
      </w:r>
      <w:r w:rsidR="00637F66">
        <w:rPr>
          <w:b/>
          <w:sz w:val="28"/>
          <w:szCs w:val="28"/>
        </w:rPr>
        <w:t>6</w:t>
      </w:r>
      <w:r>
        <w:rPr>
          <w:b/>
          <w:sz w:val="28"/>
          <w:szCs w:val="28"/>
        </w:rPr>
        <w:t xml:space="preserve"> pm)</w:t>
      </w:r>
    </w:p>
    <w:p w:rsidR="00375BB7" w:rsidRDefault="00375BB7" w:rsidP="006248FD">
      <w:pPr>
        <w:jc w:val="center"/>
        <w:rPr>
          <w:b/>
          <w:color w:val="000000"/>
          <w:sz w:val="44"/>
          <w:szCs w:val="44"/>
        </w:rPr>
      </w:pPr>
    </w:p>
    <w:p w:rsidR="005F5818" w:rsidRPr="005F5818" w:rsidRDefault="005F5818" w:rsidP="005F5818">
      <w:pPr>
        <w:jc w:val="center"/>
        <w:rPr>
          <w:b/>
          <w:color w:val="000000"/>
          <w:sz w:val="44"/>
          <w:szCs w:val="44"/>
        </w:rPr>
      </w:pPr>
      <w:r w:rsidRPr="005F5818">
        <w:rPr>
          <w:b/>
          <w:color w:val="000000"/>
          <w:sz w:val="44"/>
          <w:szCs w:val="44"/>
        </w:rPr>
        <w:t>BEND AND SNAP!</w:t>
      </w:r>
    </w:p>
    <w:p w:rsidR="005F5818" w:rsidRPr="005F5818" w:rsidRDefault="005F5818" w:rsidP="005F5818">
      <w:pPr>
        <w:jc w:val="center"/>
        <w:rPr>
          <w:b/>
          <w:color w:val="000000"/>
          <w:sz w:val="44"/>
          <w:szCs w:val="44"/>
        </w:rPr>
      </w:pPr>
      <w:r w:rsidRPr="005F5818">
        <w:rPr>
          <w:b/>
          <w:color w:val="000000"/>
          <w:sz w:val="44"/>
          <w:szCs w:val="44"/>
        </w:rPr>
        <w:t xml:space="preserve">NU THEATRE PRESENTS </w:t>
      </w:r>
    </w:p>
    <w:p w:rsidR="005F5818" w:rsidRPr="005F5818" w:rsidRDefault="005F5818" w:rsidP="005F5818">
      <w:pPr>
        <w:jc w:val="center"/>
        <w:rPr>
          <w:b/>
          <w:color w:val="000000"/>
          <w:sz w:val="44"/>
          <w:szCs w:val="44"/>
          <w:u w:val="single"/>
        </w:rPr>
      </w:pPr>
      <w:r w:rsidRPr="005F5818">
        <w:rPr>
          <w:b/>
          <w:color w:val="000000"/>
          <w:sz w:val="44"/>
          <w:szCs w:val="44"/>
        </w:rPr>
        <w:t xml:space="preserve">LEGALLY BLONDE: THE MUSICAL </w:t>
      </w:r>
    </w:p>
    <w:p w:rsidR="0075426F" w:rsidRPr="00D32596" w:rsidRDefault="0075426F" w:rsidP="0075426F">
      <w:pPr>
        <w:jc w:val="center"/>
        <w:rPr>
          <w:b/>
          <w:color w:val="000000"/>
          <w:sz w:val="28"/>
          <w:szCs w:val="28"/>
        </w:rPr>
      </w:pPr>
    </w:p>
    <w:p w:rsidR="0075426F" w:rsidRPr="005A1B54" w:rsidRDefault="0075426F" w:rsidP="0075426F">
      <w:pPr>
        <w:jc w:val="center"/>
        <w:rPr>
          <w:b/>
          <w:sz w:val="32"/>
          <w:szCs w:val="32"/>
        </w:rPr>
      </w:pPr>
      <w:r w:rsidRPr="005A1B54">
        <w:rPr>
          <w:b/>
          <w:sz w:val="32"/>
          <w:szCs w:val="32"/>
          <w:u w:val="single"/>
        </w:rPr>
        <w:t xml:space="preserve">30 SECOND RADIO </w:t>
      </w:r>
      <w:smartTag w:uri="urn:schemas-microsoft-com:office:smarttags" w:element="stockticker">
        <w:r w:rsidRPr="005A1B54">
          <w:rPr>
            <w:b/>
            <w:sz w:val="32"/>
            <w:szCs w:val="32"/>
            <w:u w:val="single"/>
          </w:rPr>
          <w:t>SPOT</w:t>
        </w:r>
      </w:smartTag>
    </w:p>
    <w:p w:rsidR="0075426F" w:rsidRPr="000A50C2" w:rsidRDefault="0075426F" w:rsidP="0075426F">
      <w:pPr>
        <w:rPr>
          <w:b/>
          <w:color w:val="000000"/>
          <w:sz w:val="28"/>
          <w:szCs w:val="28"/>
        </w:rPr>
      </w:pPr>
    </w:p>
    <w:p w:rsidR="005F5818" w:rsidRPr="005F5818" w:rsidRDefault="0075426F" w:rsidP="005F5818">
      <w:pPr>
        <w:rPr>
          <w:bCs/>
          <w:iCs/>
          <w:sz w:val="32"/>
          <w:szCs w:val="32"/>
        </w:rPr>
      </w:pPr>
      <w:proofErr w:type="gramStart"/>
      <w:r w:rsidRPr="00C66642">
        <w:rPr>
          <w:b/>
          <w:sz w:val="32"/>
          <w:szCs w:val="32"/>
          <w:u w:val="single"/>
        </w:rPr>
        <w:t>Announcer:</w:t>
      </w:r>
      <w:r w:rsidR="0025637F">
        <w:rPr>
          <w:sz w:val="32"/>
          <w:szCs w:val="32"/>
        </w:rPr>
        <w:t xml:space="preserve">  </w:t>
      </w:r>
      <w:r w:rsidR="005F5818" w:rsidRPr="005F5818">
        <w:rPr>
          <w:bCs/>
          <w:iCs/>
          <w:sz w:val="32"/>
          <w:szCs w:val="32"/>
        </w:rPr>
        <w:t>–</w:t>
      </w:r>
      <w:r w:rsidR="005F5818">
        <w:rPr>
          <w:bCs/>
          <w:iCs/>
          <w:sz w:val="32"/>
          <w:szCs w:val="32"/>
        </w:rPr>
        <w:t>F</w:t>
      </w:r>
      <w:r w:rsidR="005F5818" w:rsidRPr="005F5818">
        <w:rPr>
          <w:bCs/>
          <w:iCs/>
          <w:sz w:val="32"/>
          <w:szCs w:val="32"/>
        </w:rPr>
        <w:t xml:space="preserve">rom </w:t>
      </w:r>
      <w:r w:rsidR="005F5818" w:rsidRPr="005F5818">
        <w:rPr>
          <w:b/>
          <w:bCs/>
          <w:iCs/>
          <w:sz w:val="32"/>
          <w:szCs w:val="32"/>
        </w:rPr>
        <w:t>April 25-May 5</w:t>
      </w:r>
      <w:r w:rsidR="005F5818">
        <w:rPr>
          <w:b/>
          <w:bCs/>
          <w:iCs/>
          <w:sz w:val="32"/>
          <w:szCs w:val="32"/>
        </w:rPr>
        <w:t xml:space="preserve"> </w:t>
      </w:r>
      <w:r w:rsidR="005F5818" w:rsidRPr="005F5818">
        <w:rPr>
          <w:bCs/>
          <w:iCs/>
          <w:sz w:val="32"/>
          <w:szCs w:val="32"/>
        </w:rPr>
        <w:t>NU Theatre presents</w:t>
      </w:r>
      <w:r w:rsidR="005F5818">
        <w:rPr>
          <w:b/>
          <w:bCs/>
          <w:iCs/>
          <w:sz w:val="32"/>
          <w:szCs w:val="32"/>
        </w:rPr>
        <w:t xml:space="preserve">, </w:t>
      </w:r>
      <w:r w:rsidR="005F5818" w:rsidRPr="005F5818">
        <w:rPr>
          <w:b/>
          <w:bCs/>
          <w:i/>
          <w:iCs/>
          <w:sz w:val="32"/>
          <w:szCs w:val="32"/>
        </w:rPr>
        <w:t>Legally Blonde: The Musical</w:t>
      </w:r>
      <w:r w:rsidR="005F5818" w:rsidRPr="005F5818">
        <w:rPr>
          <w:b/>
          <w:bCs/>
          <w:iCs/>
          <w:sz w:val="32"/>
          <w:szCs w:val="32"/>
        </w:rPr>
        <w:t xml:space="preserve">, </w:t>
      </w:r>
      <w:r w:rsidR="005F5818">
        <w:rPr>
          <w:bCs/>
          <w:iCs/>
          <w:sz w:val="32"/>
          <w:szCs w:val="32"/>
        </w:rPr>
        <w:t>b</w:t>
      </w:r>
      <w:r w:rsidR="00654E98">
        <w:rPr>
          <w:bCs/>
          <w:iCs/>
          <w:sz w:val="32"/>
          <w:szCs w:val="32"/>
        </w:rPr>
        <w:t>ook by Heather Ha</w:t>
      </w:r>
      <w:r w:rsidR="005F5818" w:rsidRPr="005F5818">
        <w:rPr>
          <w:bCs/>
          <w:iCs/>
          <w:sz w:val="32"/>
          <w:szCs w:val="32"/>
        </w:rPr>
        <w:t>ch, music and lyrics by Laurence O’Keefe and Nell Benjamin,</w:t>
      </w:r>
      <w:r w:rsidR="005F5818">
        <w:rPr>
          <w:bCs/>
          <w:iCs/>
          <w:sz w:val="32"/>
          <w:szCs w:val="32"/>
        </w:rPr>
        <w:t xml:space="preserve"> and directed by Steve Braddock,</w:t>
      </w:r>
      <w:r w:rsidR="005F5818" w:rsidRPr="005F5818">
        <w:rPr>
          <w:bCs/>
          <w:iCs/>
          <w:sz w:val="32"/>
          <w:szCs w:val="32"/>
        </w:rPr>
        <w:t xml:space="preserve"> this musical will be sure to tickle you pink!The multiple award-winning, Tony nominated, seriously sassy musical based on the much-loved movie, </w:t>
      </w:r>
      <w:r w:rsidR="005F5818" w:rsidRPr="005F5818">
        <w:rPr>
          <w:bCs/>
          <w:i/>
          <w:iCs/>
          <w:sz w:val="32"/>
          <w:szCs w:val="32"/>
        </w:rPr>
        <w:t xml:space="preserve">Legally Blonde </w:t>
      </w:r>
      <w:r w:rsidR="005F5818" w:rsidRPr="005F5818">
        <w:rPr>
          <w:bCs/>
          <w:iCs/>
          <w:sz w:val="32"/>
          <w:szCs w:val="32"/>
        </w:rPr>
        <w:t>follows Elle’s transformation as she tackles stereotypes, sexism and scandal in pursuit of her dreams.</w:t>
      </w:r>
      <w:proofErr w:type="gramEnd"/>
      <w:r w:rsidR="005F5818" w:rsidRPr="005F5818">
        <w:rPr>
          <w:bCs/>
          <w:iCs/>
          <w:sz w:val="32"/>
          <w:szCs w:val="32"/>
        </w:rPr>
        <w:t xml:space="preserve"> </w:t>
      </w:r>
    </w:p>
    <w:p w:rsidR="0025637F" w:rsidRPr="00AC2007" w:rsidRDefault="0025637F" w:rsidP="00637F66">
      <w:pPr>
        <w:rPr>
          <w:sz w:val="22"/>
          <w:szCs w:val="22"/>
        </w:rPr>
      </w:pPr>
      <w:r w:rsidRPr="00AC2007">
        <w:rPr>
          <w:color w:val="000000"/>
          <w:sz w:val="32"/>
          <w:szCs w:val="32"/>
        </w:rPr>
        <w:t>For tickets and information, contact the NU Theatre Box Office at (716) 286-8685.</w:t>
      </w:r>
      <w:bookmarkStart w:id="0" w:name="_GoBack"/>
      <w:bookmarkEnd w:id="0"/>
    </w:p>
    <w:p w:rsidR="0025637F" w:rsidRPr="005773F7" w:rsidRDefault="0025637F" w:rsidP="0025637F">
      <w:pPr>
        <w:rPr>
          <w:rStyle w:val="normalchar1"/>
          <w:sz w:val="32"/>
          <w:szCs w:val="32"/>
        </w:rPr>
      </w:pPr>
    </w:p>
    <w:p w:rsidR="0075426F" w:rsidRPr="005773F7" w:rsidRDefault="0075426F" w:rsidP="0025637F">
      <w:pPr>
        <w:rPr>
          <w:rStyle w:val="normalchar1"/>
          <w:sz w:val="32"/>
          <w:szCs w:val="32"/>
        </w:rPr>
      </w:pPr>
    </w:p>
    <w:p w:rsidR="0075426F" w:rsidRPr="00353731" w:rsidRDefault="0075426F" w:rsidP="00353731">
      <w:pPr>
        <w:jc w:val="center"/>
        <w:rPr>
          <w:sz w:val="32"/>
          <w:szCs w:val="32"/>
        </w:rPr>
      </w:pPr>
      <w:r w:rsidRPr="005773F7">
        <w:rPr>
          <w:b/>
          <w:sz w:val="32"/>
          <w:szCs w:val="32"/>
          <w:u w:val="single"/>
        </w:rPr>
        <w:t>Note to announcer:</w:t>
      </w:r>
      <w:r w:rsidRPr="005773F7">
        <w:rPr>
          <w:b/>
          <w:sz w:val="32"/>
          <w:szCs w:val="32"/>
        </w:rPr>
        <w:t xml:space="preserve"> </w:t>
      </w:r>
      <w:r w:rsidRPr="005773F7">
        <w:rPr>
          <w:sz w:val="32"/>
          <w:szCs w:val="32"/>
        </w:rPr>
        <w:t>Clet</w:t>
      </w:r>
      <w:r w:rsidR="00A66FD9">
        <w:rPr>
          <w:sz w:val="32"/>
          <w:szCs w:val="32"/>
        </w:rPr>
        <w:t xml:space="preserve"> Hall is pronounced “Clay” Hal</w:t>
      </w:r>
      <w:r w:rsidR="00353731">
        <w:rPr>
          <w:sz w:val="32"/>
          <w:szCs w:val="32"/>
        </w:rPr>
        <w:t>l</w:t>
      </w:r>
    </w:p>
    <w:sectPr w:rsidR="0075426F" w:rsidRPr="003537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FB" w:rsidRDefault="002B04FB" w:rsidP="002B04FB">
      <w:r>
        <w:separator/>
      </w:r>
    </w:p>
  </w:endnote>
  <w:endnote w:type="continuationSeparator" w:id="0">
    <w:p w:rsidR="002B04FB" w:rsidRDefault="002B04FB" w:rsidP="002B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FB" w:rsidRDefault="002B04FB" w:rsidP="002B04FB">
      <w:r>
        <w:separator/>
      </w:r>
    </w:p>
  </w:footnote>
  <w:footnote w:type="continuationSeparator" w:id="0">
    <w:p w:rsidR="002B04FB" w:rsidRDefault="002B04FB" w:rsidP="002B0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30"/>
    <w:rsid w:val="00031830"/>
    <w:rsid w:val="00041831"/>
    <w:rsid w:val="00045659"/>
    <w:rsid w:val="00095955"/>
    <w:rsid w:val="000A4C98"/>
    <w:rsid w:val="000B57A4"/>
    <w:rsid w:val="000D7B0C"/>
    <w:rsid w:val="00126F54"/>
    <w:rsid w:val="00146CBE"/>
    <w:rsid w:val="001606C2"/>
    <w:rsid w:val="001A4737"/>
    <w:rsid w:val="00210B3D"/>
    <w:rsid w:val="00215539"/>
    <w:rsid w:val="00242558"/>
    <w:rsid w:val="0025637F"/>
    <w:rsid w:val="00287ACB"/>
    <w:rsid w:val="002A39D9"/>
    <w:rsid w:val="002B04FB"/>
    <w:rsid w:val="002E218B"/>
    <w:rsid w:val="00350A5E"/>
    <w:rsid w:val="00353731"/>
    <w:rsid w:val="003548AE"/>
    <w:rsid w:val="00375BB7"/>
    <w:rsid w:val="00412AF6"/>
    <w:rsid w:val="004423F9"/>
    <w:rsid w:val="004755CD"/>
    <w:rsid w:val="004E4D7F"/>
    <w:rsid w:val="004F685A"/>
    <w:rsid w:val="00504348"/>
    <w:rsid w:val="005314AF"/>
    <w:rsid w:val="00535293"/>
    <w:rsid w:val="00587C81"/>
    <w:rsid w:val="005932A3"/>
    <w:rsid w:val="005C7ED5"/>
    <w:rsid w:val="005E08CF"/>
    <w:rsid w:val="005E27B9"/>
    <w:rsid w:val="005F5818"/>
    <w:rsid w:val="00603471"/>
    <w:rsid w:val="006248FD"/>
    <w:rsid w:val="00637F66"/>
    <w:rsid w:val="00654E98"/>
    <w:rsid w:val="00663135"/>
    <w:rsid w:val="006C76E0"/>
    <w:rsid w:val="006D424A"/>
    <w:rsid w:val="006F4367"/>
    <w:rsid w:val="006F70DC"/>
    <w:rsid w:val="007228D6"/>
    <w:rsid w:val="0075426F"/>
    <w:rsid w:val="00757212"/>
    <w:rsid w:val="00763CB6"/>
    <w:rsid w:val="00774380"/>
    <w:rsid w:val="007A4380"/>
    <w:rsid w:val="007C5888"/>
    <w:rsid w:val="007D603F"/>
    <w:rsid w:val="007F2ED7"/>
    <w:rsid w:val="00857B4C"/>
    <w:rsid w:val="008D1236"/>
    <w:rsid w:val="008E1E9C"/>
    <w:rsid w:val="008E3248"/>
    <w:rsid w:val="009074F5"/>
    <w:rsid w:val="00917A52"/>
    <w:rsid w:val="0097655B"/>
    <w:rsid w:val="00A3099B"/>
    <w:rsid w:val="00A66FD9"/>
    <w:rsid w:val="00AA2EF9"/>
    <w:rsid w:val="00AB1644"/>
    <w:rsid w:val="00AB6FAC"/>
    <w:rsid w:val="00AC2007"/>
    <w:rsid w:val="00AD37AB"/>
    <w:rsid w:val="00AF1431"/>
    <w:rsid w:val="00B178DC"/>
    <w:rsid w:val="00B901B5"/>
    <w:rsid w:val="00BA661F"/>
    <w:rsid w:val="00BB0A03"/>
    <w:rsid w:val="00BC2664"/>
    <w:rsid w:val="00C15EA8"/>
    <w:rsid w:val="00C17F44"/>
    <w:rsid w:val="00C53224"/>
    <w:rsid w:val="00C55A15"/>
    <w:rsid w:val="00C66642"/>
    <w:rsid w:val="00C70EE8"/>
    <w:rsid w:val="00D07A38"/>
    <w:rsid w:val="00D1060A"/>
    <w:rsid w:val="00D10C2F"/>
    <w:rsid w:val="00D21781"/>
    <w:rsid w:val="00DA034C"/>
    <w:rsid w:val="00DC163D"/>
    <w:rsid w:val="00DD02C8"/>
    <w:rsid w:val="00E37042"/>
    <w:rsid w:val="00E76561"/>
    <w:rsid w:val="00E76697"/>
    <w:rsid w:val="00E82FC1"/>
    <w:rsid w:val="00E95D41"/>
    <w:rsid w:val="00E97683"/>
    <w:rsid w:val="00EF3BA5"/>
    <w:rsid w:val="00F33520"/>
    <w:rsid w:val="00F46675"/>
    <w:rsid w:val="00F75058"/>
    <w:rsid w:val="00FC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3C8BAE9"/>
  <w15:chartTrackingRefBased/>
  <w15:docId w15:val="{FA818CC7-4C15-4DEC-99FA-8B61FB41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1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31830"/>
    <w:rPr>
      <w:color w:val="0000FF"/>
      <w:u w:val="single"/>
    </w:rPr>
  </w:style>
  <w:style w:type="paragraph" w:customStyle="1" w:styleId="Normal1">
    <w:name w:val="Normal1"/>
    <w:basedOn w:val="Normal"/>
    <w:rsid w:val="00031830"/>
  </w:style>
  <w:style w:type="character" w:customStyle="1" w:styleId="normalchar1">
    <w:name w:val="normal__char1"/>
    <w:basedOn w:val="DefaultParagraphFont"/>
    <w:rsid w:val="00E97683"/>
    <w:rPr>
      <w:rFonts w:ascii="Times New Roman" w:hAnsi="Times New Roman" w:cs="Times New Roman" w:hint="default"/>
      <w:sz w:val="24"/>
      <w:szCs w:val="24"/>
    </w:rPr>
  </w:style>
  <w:style w:type="character" w:customStyle="1" w:styleId="hyperlinkchar1">
    <w:name w:val="hyperlink__char1"/>
    <w:basedOn w:val="DefaultParagraphFont"/>
    <w:rsid w:val="00E97683"/>
    <w:rPr>
      <w:color w:val="0000FF"/>
      <w:u w:val="single"/>
    </w:rPr>
  </w:style>
  <w:style w:type="paragraph" w:styleId="BalloonText">
    <w:name w:val="Balloon Text"/>
    <w:basedOn w:val="Normal"/>
    <w:link w:val="BalloonTextChar"/>
    <w:uiPriority w:val="99"/>
    <w:semiHidden/>
    <w:unhideWhenUsed/>
    <w:rsid w:val="00757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212"/>
    <w:rPr>
      <w:rFonts w:ascii="Segoe UI" w:eastAsia="Times New Roman" w:hAnsi="Segoe UI" w:cs="Segoe UI"/>
      <w:sz w:val="18"/>
      <w:szCs w:val="18"/>
    </w:rPr>
  </w:style>
  <w:style w:type="paragraph" w:styleId="Header">
    <w:name w:val="header"/>
    <w:basedOn w:val="Normal"/>
    <w:link w:val="HeaderChar"/>
    <w:uiPriority w:val="99"/>
    <w:unhideWhenUsed/>
    <w:rsid w:val="002B04FB"/>
    <w:pPr>
      <w:tabs>
        <w:tab w:val="center" w:pos="4680"/>
        <w:tab w:val="right" w:pos="9360"/>
      </w:tabs>
    </w:pPr>
  </w:style>
  <w:style w:type="character" w:customStyle="1" w:styleId="HeaderChar">
    <w:name w:val="Header Char"/>
    <w:basedOn w:val="DefaultParagraphFont"/>
    <w:link w:val="Header"/>
    <w:uiPriority w:val="99"/>
    <w:rsid w:val="002B04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04FB"/>
    <w:pPr>
      <w:tabs>
        <w:tab w:val="center" w:pos="4680"/>
        <w:tab w:val="right" w:pos="9360"/>
      </w:tabs>
    </w:pPr>
  </w:style>
  <w:style w:type="character" w:customStyle="1" w:styleId="FooterChar">
    <w:name w:val="Footer Char"/>
    <w:basedOn w:val="DefaultParagraphFont"/>
    <w:link w:val="Footer"/>
    <w:uiPriority w:val="99"/>
    <w:rsid w:val="002B04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8739">
      <w:bodyDiv w:val="1"/>
      <w:marLeft w:val="0"/>
      <w:marRight w:val="0"/>
      <w:marTop w:val="0"/>
      <w:marBottom w:val="0"/>
      <w:divBdr>
        <w:top w:val="none" w:sz="0" w:space="0" w:color="auto"/>
        <w:left w:val="none" w:sz="0" w:space="0" w:color="auto"/>
        <w:bottom w:val="none" w:sz="0" w:space="0" w:color="auto"/>
        <w:right w:val="none" w:sz="0" w:space="0" w:color="auto"/>
      </w:divBdr>
    </w:div>
    <w:div w:id="306055460">
      <w:bodyDiv w:val="1"/>
      <w:marLeft w:val="0"/>
      <w:marRight w:val="0"/>
      <w:marTop w:val="0"/>
      <w:marBottom w:val="0"/>
      <w:divBdr>
        <w:top w:val="none" w:sz="0" w:space="0" w:color="auto"/>
        <w:left w:val="none" w:sz="0" w:space="0" w:color="auto"/>
        <w:bottom w:val="none" w:sz="0" w:space="0" w:color="auto"/>
        <w:right w:val="none" w:sz="0" w:space="0" w:color="auto"/>
      </w:divBdr>
    </w:div>
    <w:div w:id="502669711">
      <w:bodyDiv w:val="1"/>
      <w:marLeft w:val="0"/>
      <w:marRight w:val="0"/>
      <w:marTop w:val="0"/>
      <w:marBottom w:val="0"/>
      <w:divBdr>
        <w:top w:val="none" w:sz="0" w:space="0" w:color="auto"/>
        <w:left w:val="none" w:sz="0" w:space="0" w:color="auto"/>
        <w:bottom w:val="none" w:sz="0" w:space="0" w:color="auto"/>
        <w:right w:val="none" w:sz="0" w:space="0" w:color="auto"/>
      </w:divBdr>
    </w:div>
    <w:div w:id="511842316">
      <w:bodyDiv w:val="1"/>
      <w:marLeft w:val="0"/>
      <w:marRight w:val="0"/>
      <w:marTop w:val="0"/>
      <w:marBottom w:val="0"/>
      <w:divBdr>
        <w:top w:val="none" w:sz="0" w:space="0" w:color="auto"/>
        <w:left w:val="none" w:sz="0" w:space="0" w:color="auto"/>
        <w:bottom w:val="none" w:sz="0" w:space="0" w:color="auto"/>
        <w:right w:val="none" w:sz="0" w:space="0" w:color="auto"/>
      </w:divBdr>
    </w:div>
    <w:div w:id="565263485">
      <w:bodyDiv w:val="1"/>
      <w:marLeft w:val="0"/>
      <w:marRight w:val="0"/>
      <w:marTop w:val="0"/>
      <w:marBottom w:val="0"/>
      <w:divBdr>
        <w:top w:val="none" w:sz="0" w:space="0" w:color="auto"/>
        <w:left w:val="none" w:sz="0" w:space="0" w:color="auto"/>
        <w:bottom w:val="none" w:sz="0" w:space="0" w:color="auto"/>
        <w:right w:val="none" w:sz="0" w:space="0" w:color="auto"/>
      </w:divBdr>
    </w:div>
    <w:div w:id="1367758627">
      <w:bodyDiv w:val="1"/>
      <w:marLeft w:val="0"/>
      <w:marRight w:val="0"/>
      <w:marTop w:val="0"/>
      <w:marBottom w:val="0"/>
      <w:divBdr>
        <w:top w:val="none" w:sz="0" w:space="0" w:color="auto"/>
        <w:left w:val="none" w:sz="0" w:space="0" w:color="auto"/>
        <w:bottom w:val="none" w:sz="0" w:space="0" w:color="auto"/>
        <w:right w:val="none" w:sz="0" w:space="0" w:color="auto"/>
      </w:divBdr>
      <w:divsChild>
        <w:div w:id="1719431058">
          <w:marLeft w:val="0"/>
          <w:marRight w:val="0"/>
          <w:marTop w:val="0"/>
          <w:marBottom w:val="0"/>
          <w:divBdr>
            <w:top w:val="none" w:sz="0" w:space="0" w:color="auto"/>
            <w:left w:val="none" w:sz="0" w:space="0" w:color="auto"/>
            <w:bottom w:val="none" w:sz="0" w:space="0" w:color="auto"/>
            <w:right w:val="none" w:sz="0" w:space="0" w:color="auto"/>
          </w:divBdr>
          <w:divsChild>
            <w:div w:id="555051191">
              <w:marLeft w:val="0"/>
              <w:marRight w:val="0"/>
              <w:marTop w:val="0"/>
              <w:marBottom w:val="0"/>
              <w:divBdr>
                <w:top w:val="none" w:sz="0" w:space="0" w:color="auto"/>
                <w:left w:val="none" w:sz="0" w:space="0" w:color="auto"/>
                <w:bottom w:val="none" w:sz="0" w:space="0" w:color="auto"/>
                <w:right w:val="none" w:sz="0" w:space="0" w:color="auto"/>
              </w:divBdr>
              <w:divsChild>
                <w:div w:id="438725287">
                  <w:marLeft w:val="0"/>
                  <w:marRight w:val="0"/>
                  <w:marTop w:val="0"/>
                  <w:marBottom w:val="0"/>
                  <w:divBdr>
                    <w:top w:val="none" w:sz="0" w:space="0" w:color="auto"/>
                    <w:left w:val="none" w:sz="0" w:space="0" w:color="auto"/>
                    <w:bottom w:val="none" w:sz="0" w:space="0" w:color="auto"/>
                    <w:right w:val="none" w:sz="0" w:space="0" w:color="auto"/>
                  </w:divBdr>
                  <w:divsChild>
                    <w:div w:id="627007715">
                      <w:marLeft w:val="0"/>
                      <w:marRight w:val="0"/>
                      <w:marTop w:val="0"/>
                      <w:marBottom w:val="0"/>
                      <w:divBdr>
                        <w:top w:val="none" w:sz="0" w:space="0" w:color="auto"/>
                        <w:left w:val="none" w:sz="0" w:space="0" w:color="auto"/>
                        <w:bottom w:val="none" w:sz="0" w:space="0" w:color="auto"/>
                        <w:right w:val="none" w:sz="0" w:space="0" w:color="auto"/>
                      </w:divBdr>
                      <w:divsChild>
                        <w:div w:id="1005329437">
                          <w:marLeft w:val="0"/>
                          <w:marRight w:val="0"/>
                          <w:marTop w:val="0"/>
                          <w:marBottom w:val="0"/>
                          <w:divBdr>
                            <w:top w:val="none" w:sz="0" w:space="0" w:color="auto"/>
                            <w:left w:val="none" w:sz="0" w:space="0" w:color="auto"/>
                            <w:bottom w:val="none" w:sz="0" w:space="0" w:color="auto"/>
                            <w:right w:val="none" w:sz="0" w:space="0" w:color="auto"/>
                          </w:divBdr>
                          <w:divsChild>
                            <w:div w:id="1904869988">
                              <w:marLeft w:val="0"/>
                              <w:marRight w:val="0"/>
                              <w:marTop w:val="0"/>
                              <w:marBottom w:val="0"/>
                              <w:divBdr>
                                <w:top w:val="none" w:sz="0" w:space="0" w:color="auto"/>
                                <w:left w:val="none" w:sz="0" w:space="0" w:color="auto"/>
                                <w:bottom w:val="none" w:sz="0" w:space="0" w:color="auto"/>
                                <w:right w:val="none" w:sz="0" w:space="0" w:color="auto"/>
                              </w:divBdr>
                              <w:divsChild>
                                <w:div w:id="316808143">
                                  <w:marLeft w:val="0"/>
                                  <w:marRight w:val="0"/>
                                  <w:marTop w:val="0"/>
                                  <w:marBottom w:val="0"/>
                                  <w:divBdr>
                                    <w:top w:val="none" w:sz="0" w:space="0" w:color="auto"/>
                                    <w:left w:val="none" w:sz="0" w:space="0" w:color="auto"/>
                                    <w:bottom w:val="none" w:sz="0" w:space="0" w:color="auto"/>
                                    <w:right w:val="none" w:sz="0" w:space="0" w:color="auto"/>
                                  </w:divBdr>
                                  <w:divsChild>
                                    <w:div w:id="290206230">
                                      <w:marLeft w:val="0"/>
                                      <w:marRight w:val="0"/>
                                      <w:marTop w:val="0"/>
                                      <w:marBottom w:val="0"/>
                                      <w:divBdr>
                                        <w:top w:val="none" w:sz="0" w:space="0" w:color="auto"/>
                                        <w:left w:val="none" w:sz="0" w:space="0" w:color="auto"/>
                                        <w:bottom w:val="none" w:sz="0" w:space="0" w:color="auto"/>
                                        <w:right w:val="none" w:sz="0" w:space="0" w:color="auto"/>
                                      </w:divBdr>
                                      <w:divsChild>
                                        <w:div w:id="1942568761">
                                          <w:marLeft w:val="0"/>
                                          <w:marRight w:val="0"/>
                                          <w:marTop w:val="0"/>
                                          <w:marBottom w:val="0"/>
                                          <w:divBdr>
                                            <w:top w:val="none" w:sz="0" w:space="0" w:color="auto"/>
                                            <w:left w:val="none" w:sz="0" w:space="0" w:color="auto"/>
                                            <w:bottom w:val="none" w:sz="0" w:space="0" w:color="auto"/>
                                            <w:right w:val="none" w:sz="0" w:space="0" w:color="auto"/>
                                          </w:divBdr>
                                          <w:divsChild>
                                            <w:div w:id="294916003">
                                              <w:marLeft w:val="0"/>
                                              <w:marRight w:val="0"/>
                                              <w:marTop w:val="0"/>
                                              <w:marBottom w:val="0"/>
                                              <w:divBdr>
                                                <w:top w:val="none" w:sz="0" w:space="0" w:color="auto"/>
                                                <w:left w:val="none" w:sz="0" w:space="0" w:color="auto"/>
                                                <w:bottom w:val="none" w:sz="0" w:space="0" w:color="auto"/>
                                                <w:right w:val="none" w:sz="0" w:space="0" w:color="auto"/>
                                              </w:divBdr>
                                              <w:divsChild>
                                                <w:div w:id="257522323">
                                                  <w:marLeft w:val="0"/>
                                                  <w:marRight w:val="0"/>
                                                  <w:marTop w:val="0"/>
                                                  <w:marBottom w:val="0"/>
                                                  <w:divBdr>
                                                    <w:top w:val="none" w:sz="0" w:space="0" w:color="auto"/>
                                                    <w:left w:val="none" w:sz="0" w:space="0" w:color="auto"/>
                                                    <w:bottom w:val="none" w:sz="0" w:space="0" w:color="auto"/>
                                                    <w:right w:val="none" w:sz="0" w:space="0" w:color="auto"/>
                                                  </w:divBdr>
                                                  <w:divsChild>
                                                    <w:div w:id="539171051">
                                                      <w:marLeft w:val="0"/>
                                                      <w:marRight w:val="0"/>
                                                      <w:marTop w:val="0"/>
                                                      <w:marBottom w:val="0"/>
                                                      <w:divBdr>
                                                        <w:top w:val="none" w:sz="0" w:space="0" w:color="auto"/>
                                                        <w:left w:val="none" w:sz="0" w:space="0" w:color="auto"/>
                                                        <w:bottom w:val="none" w:sz="0" w:space="0" w:color="auto"/>
                                                        <w:right w:val="none" w:sz="0" w:space="0" w:color="auto"/>
                                                      </w:divBdr>
                                                      <w:divsChild>
                                                        <w:div w:id="1773428957">
                                                          <w:marLeft w:val="0"/>
                                                          <w:marRight w:val="0"/>
                                                          <w:marTop w:val="0"/>
                                                          <w:marBottom w:val="0"/>
                                                          <w:divBdr>
                                                            <w:top w:val="none" w:sz="0" w:space="0" w:color="auto"/>
                                                            <w:left w:val="none" w:sz="0" w:space="0" w:color="auto"/>
                                                            <w:bottom w:val="none" w:sz="0" w:space="0" w:color="auto"/>
                                                            <w:right w:val="none" w:sz="0" w:space="0" w:color="auto"/>
                                                          </w:divBdr>
                                                          <w:divsChild>
                                                            <w:div w:id="1668166369">
                                                              <w:marLeft w:val="0"/>
                                                              <w:marRight w:val="0"/>
                                                              <w:marTop w:val="0"/>
                                                              <w:marBottom w:val="0"/>
                                                              <w:divBdr>
                                                                <w:top w:val="none" w:sz="0" w:space="0" w:color="auto"/>
                                                                <w:left w:val="none" w:sz="0" w:space="0" w:color="auto"/>
                                                                <w:bottom w:val="none" w:sz="0" w:space="0" w:color="auto"/>
                                                                <w:right w:val="none" w:sz="0" w:space="0" w:color="auto"/>
                                                              </w:divBdr>
                                                              <w:divsChild>
                                                                <w:div w:id="845709143">
                                                                  <w:marLeft w:val="0"/>
                                                                  <w:marRight w:val="0"/>
                                                                  <w:marTop w:val="0"/>
                                                                  <w:marBottom w:val="0"/>
                                                                  <w:divBdr>
                                                                    <w:top w:val="none" w:sz="0" w:space="0" w:color="auto"/>
                                                                    <w:left w:val="none" w:sz="0" w:space="0" w:color="auto"/>
                                                                    <w:bottom w:val="none" w:sz="0" w:space="0" w:color="auto"/>
                                                                    <w:right w:val="none" w:sz="0" w:space="0" w:color="auto"/>
                                                                  </w:divBdr>
                                                                  <w:divsChild>
                                                                    <w:div w:id="1790511940">
                                                                      <w:marLeft w:val="0"/>
                                                                      <w:marRight w:val="0"/>
                                                                      <w:marTop w:val="0"/>
                                                                      <w:marBottom w:val="0"/>
                                                                      <w:divBdr>
                                                                        <w:top w:val="none" w:sz="0" w:space="0" w:color="auto"/>
                                                                        <w:left w:val="none" w:sz="0" w:space="0" w:color="auto"/>
                                                                        <w:bottom w:val="none" w:sz="0" w:space="0" w:color="auto"/>
                                                                        <w:right w:val="none" w:sz="0" w:space="0" w:color="auto"/>
                                                                      </w:divBdr>
                                                                      <w:divsChild>
                                                                        <w:div w:id="765542390">
                                                                          <w:marLeft w:val="0"/>
                                                                          <w:marRight w:val="0"/>
                                                                          <w:marTop w:val="0"/>
                                                                          <w:marBottom w:val="0"/>
                                                                          <w:divBdr>
                                                                            <w:top w:val="none" w:sz="0" w:space="0" w:color="auto"/>
                                                                            <w:left w:val="none" w:sz="0" w:space="0" w:color="auto"/>
                                                                            <w:bottom w:val="none" w:sz="0" w:space="0" w:color="auto"/>
                                                                            <w:right w:val="none" w:sz="0" w:space="0" w:color="auto"/>
                                                                          </w:divBdr>
                                                                          <w:divsChild>
                                                                            <w:div w:id="1931809401">
                                                                              <w:marLeft w:val="0"/>
                                                                              <w:marRight w:val="0"/>
                                                                              <w:marTop w:val="0"/>
                                                                              <w:marBottom w:val="0"/>
                                                                              <w:divBdr>
                                                                                <w:top w:val="none" w:sz="0" w:space="0" w:color="auto"/>
                                                                                <w:left w:val="none" w:sz="0" w:space="0" w:color="auto"/>
                                                                                <w:bottom w:val="none" w:sz="0" w:space="0" w:color="auto"/>
                                                                                <w:right w:val="none" w:sz="0" w:space="0" w:color="auto"/>
                                                                              </w:divBdr>
                                                                              <w:divsChild>
                                                                                <w:div w:id="548228611">
                                                                                  <w:marLeft w:val="0"/>
                                                                                  <w:marRight w:val="0"/>
                                                                                  <w:marTop w:val="0"/>
                                                                                  <w:marBottom w:val="0"/>
                                                                                  <w:divBdr>
                                                                                    <w:top w:val="none" w:sz="0" w:space="0" w:color="auto"/>
                                                                                    <w:left w:val="none" w:sz="0" w:space="0" w:color="auto"/>
                                                                                    <w:bottom w:val="none" w:sz="0" w:space="0" w:color="auto"/>
                                                                                    <w:right w:val="none" w:sz="0" w:space="0" w:color="auto"/>
                                                                                  </w:divBdr>
                                                                                  <w:divsChild>
                                                                                    <w:div w:id="909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niagara.edu/owa/redir.aspx?C=c6748b56a25c41c8b1487c6f2543aa60&amp;URL=mailto%3atheatre%40niagara.edu" TargetMode="External"/><Relationship Id="rId13" Type="http://schemas.openxmlformats.org/officeDocument/2006/relationships/hyperlink" Target="mailto:sbraddock@niagara.edu" TargetMode="External"/><Relationship Id="rId3" Type="http://schemas.openxmlformats.org/officeDocument/2006/relationships/webSettings" Target="webSettings.xml"/><Relationship Id="rId7" Type="http://schemas.openxmlformats.org/officeDocument/2006/relationships/hyperlink" Target="mailto:sbraddock@niagara.edu" TargetMode="External"/><Relationship Id="rId12" Type="http://schemas.openxmlformats.org/officeDocument/2006/relationships/hyperlink" Target="mailto:shibbard@niagara.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braddock@niagara.edu" TargetMode="External"/><Relationship Id="rId5" Type="http://schemas.openxmlformats.org/officeDocument/2006/relationships/endnotes" Target="endnotes.xml"/><Relationship Id="rId15" Type="http://schemas.openxmlformats.org/officeDocument/2006/relationships/hyperlink" Target="mailto:sbraddock@niagara.edu" TargetMode="External"/><Relationship Id="rId10" Type="http://schemas.openxmlformats.org/officeDocument/2006/relationships/hyperlink" Target="mailto:shibbard@niagara.edu" TargetMode="External"/><Relationship Id="rId4" Type="http://schemas.openxmlformats.org/officeDocument/2006/relationships/footnotes" Target="footnotes.xml"/><Relationship Id="rId9" Type="http://schemas.openxmlformats.org/officeDocument/2006/relationships/hyperlink" Target="mailto:sbraddock@niagara.edu" TargetMode="External"/><Relationship Id="rId14" Type="http://schemas.openxmlformats.org/officeDocument/2006/relationships/hyperlink" Target="mailto:shibbard@niagar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Heuer</dc:creator>
  <cp:keywords/>
  <dc:description/>
  <cp:lastModifiedBy>Suzanne Hibbard</cp:lastModifiedBy>
  <cp:revision>16</cp:revision>
  <cp:lastPrinted>2019-04-05T15:27:00Z</cp:lastPrinted>
  <dcterms:created xsi:type="dcterms:W3CDTF">2019-04-05T14:50:00Z</dcterms:created>
  <dcterms:modified xsi:type="dcterms:W3CDTF">2019-04-05T15:47:00Z</dcterms:modified>
</cp:coreProperties>
</file>